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生物教师教学总结怎么写</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_生物教师教学总结怎么写工作中一定要善始善终，只有总结才标志工作阶段性完成或者彻底的终止。通过总结对工作学习进行回顾和分析，从中找出经验和教训，引出规律性认识，以指导今后工作和实践活动。下面是小编为大家整理的生物教师教学总结怎么写，希望...</w:t>
      </w:r>
    </w:p>
    <w:p>
      <w:pPr>
        <w:ind w:left="0" w:right="0" w:firstLine="560"/>
        <w:spacing w:before="450" w:after="450" w:line="312" w:lineRule="auto"/>
      </w:pPr>
      <w:r>
        <w:rPr>
          <w:rFonts w:ascii="宋体" w:hAnsi="宋体" w:eastAsia="宋体" w:cs="宋体"/>
          <w:color w:val="000"/>
          <w:sz w:val="28"/>
          <w:szCs w:val="28"/>
        </w:rPr>
        <w:t xml:space="preserve">20_生物教师教学总结怎么写</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生物教师教学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生物教师教学总结怎么写篇2</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生物教师教学总结怎么写篇3</w:t>
      </w:r>
    </w:p>
    <w:p>
      <w:pPr>
        <w:ind w:left="0" w:right="0" w:firstLine="560"/>
        <w:spacing w:before="450" w:after="450" w:line="312" w:lineRule="auto"/>
      </w:pPr>
      <w:r>
        <w:rPr>
          <w:rFonts w:ascii="宋体" w:hAnsi="宋体" w:eastAsia="宋体" w:cs="宋体"/>
          <w:color w:val="000"/>
          <w:sz w:val="28"/>
          <w:szCs w:val="28"/>
        </w:rPr>
        <w:t xml:space="preserve">本学期，我承担高一5～8四个班的生物教学。自己觉得比较满意的有以下几个方面：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解答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2024-10-17T20:24:27+08:00</dcterms:created>
  <dcterms:modified xsi:type="dcterms:W3CDTF">2024-10-17T20:24:27+08:00</dcterms:modified>
</cp:coreProperties>
</file>

<file path=docProps/custom.xml><?xml version="1.0" encoding="utf-8"?>
<Properties xmlns="http://schemas.openxmlformats.org/officeDocument/2006/custom-properties" xmlns:vt="http://schemas.openxmlformats.org/officeDocument/2006/docPropsVTypes"/>
</file>