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2024青年美术教师成长总结</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_青年美术教师成长总结优秀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青年美术教师...</w:t>
      </w:r>
    </w:p>
    <w:p>
      <w:pPr>
        <w:ind w:left="0" w:right="0" w:firstLine="560"/>
        <w:spacing w:before="450" w:after="450" w:line="312" w:lineRule="auto"/>
      </w:pPr>
      <w:r>
        <w:rPr>
          <w:rFonts w:ascii="宋体" w:hAnsi="宋体" w:eastAsia="宋体" w:cs="宋体"/>
          <w:color w:val="000"/>
          <w:sz w:val="28"/>
          <w:szCs w:val="28"/>
        </w:rPr>
        <w:t xml:space="preserve">20_青年美术教师成长总结优秀5篇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青年美术教师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20_青年美术教师成长总结篇1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务处的正确领导、全体美术教师的大力协作下，顺利完成了学期初的预定目标。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一、基本工作情况概述：</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开学初，美术教研组按照学校要求，结合本教研组工作与学校学生的实际情况，确立本学期的专题研讨内容为展示环节在教学活动中的有效组织与实施，针对这一主题，我们通过学校听课活动展开研讨。</w:t>
      </w:r>
    </w:p>
    <w:p>
      <w:pPr>
        <w:ind w:left="0" w:right="0" w:firstLine="560"/>
        <w:spacing w:before="450" w:after="450" w:line="312" w:lineRule="auto"/>
      </w:pPr>
      <w:r>
        <w:rPr>
          <w:rFonts w:ascii="宋体" w:hAnsi="宋体" w:eastAsia="宋体" w:cs="宋体"/>
          <w:color w:val="000"/>
          <w:sz w:val="28"/>
          <w:szCs w:val="28"/>
        </w:rPr>
        <w:t xml:space="preserve">二、研讨主题</w:t>
      </w:r>
    </w:p>
    <w:p>
      <w:pPr>
        <w:ind w:left="0" w:right="0" w:firstLine="560"/>
        <w:spacing w:before="450" w:after="450" w:line="312" w:lineRule="auto"/>
      </w:pPr>
      <w:r>
        <w:rPr>
          <w:rFonts w:ascii="宋体" w:hAnsi="宋体" w:eastAsia="宋体" w:cs="宋体"/>
          <w:color w:val="000"/>
          <w:sz w:val="28"/>
          <w:szCs w:val="28"/>
        </w:rPr>
        <w:t xml:space="preserve">在传统教学中，碍于场地、学校条件、老师精力等各种原因，这个环节常被老师们处理的简单潦草。常规课上很多美术老师都会在下课前收集个别优秀学生作品，进行展示，简单评讲。这样的实施方法，存在着很多问题：</w:t>
      </w:r>
    </w:p>
    <w:p>
      <w:pPr>
        <w:ind w:left="0" w:right="0" w:firstLine="560"/>
        <w:spacing w:before="450" w:after="450" w:line="312" w:lineRule="auto"/>
      </w:pPr>
      <w:r>
        <w:rPr>
          <w:rFonts w:ascii="宋体" w:hAnsi="宋体" w:eastAsia="宋体" w:cs="宋体"/>
          <w:color w:val="000"/>
          <w:sz w:val="28"/>
          <w:szCs w:val="28"/>
        </w:rPr>
        <w:t xml:space="preserve">第一、没有展示台，老师常常是拿着学生作品，展示讲解，说完了又换下一张，学生对所有的作品没有全面的欣赏，甚至很多没有完成作业的学生还在专心于自己的作业，老师的评讲很无效；</w:t>
      </w:r>
    </w:p>
    <w:p>
      <w:pPr>
        <w:ind w:left="0" w:right="0" w:firstLine="560"/>
        <w:spacing w:before="450" w:after="450" w:line="312" w:lineRule="auto"/>
      </w:pPr>
      <w:r>
        <w:rPr>
          <w:rFonts w:ascii="宋体" w:hAnsi="宋体" w:eastAsia="宋体" w:cs="宋体"/>
          <w:color w:val="000"/>
          <w:sz w:val="28"/>
          <w:szCs w:val="28"/>
        </w:rPr>
        <w:t xml:space="preserve">第二、评价性语言的缺乏，老师常常用“画得好”、“真不错”、“有想法”来评价学生作品，这样的评价语言没有给学生确切的指示，到底好在哪里？不错在哪里？想法在哪里？听的学生还是一头雾水，这样的评价语言是不能使学生获得进步与发展的；</w:t>
      </w:r>
    </w:p>
    <w:p>
      <w:pPr>
        <w:ind w:left="0" w:right="0" w:firstLine="560"/>
        <w:spacing w:before="450" w:after="450" w:line="312" w:lineRule="auto"/>
      </w:pPr>
      <w:r>
        <w:rPr>
          <w:rFonts w:ascii="宋体" w:hAnsi="宋体" w:eastAsia="宋体" w:cs="宋体"/>
          <w:color w:val="000"/>
          <w:sz w:val="28"/>
          <w:szCs w:val="28"/>
        </w:rPr>
        <w:t xml:space="preserve">第三、老师为了节省时间，代替学生发言，直接进行评述，学生习惯了老师长期的代替思考，失去了自己的判断与思考，无疑是对学生美术鉴赏能力的一种消磨；</w:t>
      </w:r>
    </w:p>
    <w:p>
      <w:pPr>
        <w:ind w:left="0" w:right="0" w:firstLine="560"/>
        <w:spacing w:before="450" w:after="450" w:line="312" w:lineRule="auto"/>
      </w:pPr>
      <w:r>
        <w:rPr>
          <w:rFonts w:ascii="宋体" w:hAnsi="宋体" w:eastAsia="宋体" w:cs="宋体"/>
          <w:color w:val="000"/>
          <w:sz w:val="28"/>
          <w:szCs w:val="28"/>
        </w:rPr>
        <w:t xml:space="preserve">第四、当老师把优秀作品评讲完，将作业退还给学生，对他们没有更多的奖励鼓励方法时，长此以往，学生就会失去努力完成好美术作业的激情，对他们而言画好画坏一个样，这对于培养学生对美术学习的兴趣，是非常不利的。</w:t>
      </w:r>
    </w:p>
    <w:p>
      <w:pPr>
        <w:ind w:left="0" w:right="0" w:firstLine="560"/>
        <w:spacing w:before="450" w:after="450" w:line="312" w:lineRule="auto"/>
      </w:pPr>
      <w:r>
        <w:rPr>
          <w:rFonts w:ascii="宋体" w:hAnsi="宋体" w:eastAsia="宋体" w:cs="宋体"/>
          <w:color w:val="000"/>
          <w:sz w:val="28"/>
          <w:szCs w:val="28"/>
        </w:rPr>
        <w:t xml:space="preserve">三、研讨成果</w:t>
      </w:r>
    </w:p>
    <w:p>
      <w:pPr>
        <w:ind w:left="0" w:right="0" w:firstLine="560"/>
        <w:spacing w:before="450" w:after="450" w:line="312" w:lineRule="auto"/>
      </w:pPr>
      <w:r>
        <w:rPr>
          <w:rFonts w:ascii="宋体" w:hAnsi="宋体" w:eastAsia="宋体" w:cs="宋体"/>
          <w:color w:val="000"/>
          <w:sz w:val="28"/>
          <w:szCs w:val="28"/>
        </w:rPr>
        <w:t xml:space="preserve">结合学校的听课活动，从以上几点问题着手，我们认为展示环节同样可以设置情境，吸引学生的注意力，教师应采用多样的语言进行评价，如在作业评价中，用一些诗句、歇后语、成语对学生的作品进行点评，“画的真棒！小荷才露尖尖角！再接再厉哟！”这些充满智慧和诗意的语言不但在情感上拉近了评价者和被评价者之间的距离，而且也充分体现了美学的特点，因此也就成为师生之间平等对话的互动平台，还能使学生获得精神上的支持，得到情感上的满足。同时还要引导学生进行自主评价，提高学生的美术鉴赏能力。在作品讲评完毕后，还应根据创设的情景给予奖励，以鼓励学生创作的激情。</w:t>
      </w:r>
    </w:p>
    <w:p>
      <w:pPr>
        <w:ind w:left="0" w:right="0" w:firstLine="560"/>
        <w:spacing w:before="450" w:after="450" w:line="312" w:lineRule="auto"/>
      </w:pPr>
      <w:r>
        <w:rPr>
          <w:rFonts w:ascii="宋体" w:hAnsi="宋体" w:eastAsia="宋体" w:cs="宋体"/>
          <w:color w:val="000"/>
          <w:sz w:val="28"/>
          <w:szCs w:val="28"/>
        </w:rPr>
        <w:t xml:space="preserve">小学美术课堂上的评价展示，需要老师们以艺术化的态度去关爱学生的成长发展，用充满诗意的评价去激发学生的学习热情，努力营造课堂教学的美学韵味。只有这样，美术课中的展示评价才能真正起到作用，成为实现学生美术素养发展和个人成长的有力平台。</w:t>
      </w:r>
    </w:p>
    <w:p>
      <w:pPr>
        <w:ind w:left="0" w:right="0" w:firstLine="560"/>
        <w:spacing w:before="450" w:after="450" w:line="312" w:lineRule="auto"/>
      </w:pPr>
      <w:r>
        <w:rPr>
          <w:rFonts w:ascii="宋体" w:hAnsi="宋体" w:eastAsia="宋体" w:cs="宋体"/>
          <w:color w:val="000"/>
          <w:sz w:val="28"/>
          <w:szCs w:val="28"/>
        </w:rPr>
        <w:t xml:space="preserve">在本学期开展的各项工作中，我组老师努力学习转变教育观念，理清思路，站在新的教师角色位置感受新课程给教师与学生带来的创造和发展空间，在实践中教师与学生共同进步，共同成长。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20_青年美术教师成长总结篇2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20_青年美术教师成长总结篇3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20_青年美术教师成长总结篇4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20_青年美术教师成长总结篇5</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习新课标，并把新课标的精神和理念运用到教学当中。为了更好地做好今后的工作，总结、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的基础；养成耐心，细心也是学好美术课的良好品质。而要使学生的学习兴趣和良好的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三、心得与体会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知识，因为书法我们日常生活中经常用到的，在上美术课时，要角学生一些书法的基础知识，也严格要求学生把写好。通过一学期的教学，组织全校学生进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2024-10-18T16:43:06+08:00</dcterms:created>
  <dcterms:modified xsi:type="dcterms:W3CDTF">2024-10-18T16:43:06+08:00</dcterms:modified>
</cp:coreProperties>
</file>

<file path=docProps/custom.xml><?xml version="1.0" encoding="utf-8"?>
<Properties xmlns="http://schemas.openxmlformats.org/officeDocument/2006/custom-properties" xmlns:vt="http://schemas.openxmlformats.org/officeDocument/2006/docPropsVTypes"/>
</file>