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2024财务内部审计工作总结10篇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2024财务内部审...</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2024财务内部审计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&gt;1.2024财务内部审计工作总结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&gt;2.2024财务内部审计工作总结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&gt;3.2024财务内部审计工作总结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2、以认真的态度积极参加西安市财政局集中所得税培训，做好财务审计软件记账及系统的维护。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2、忙于应付事务性工作多，深入探讨、思考、认认真真的研究条件及财务审计管理办法、工作制度少，工作有广度，没深度。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&gt;4.2024财务内部审计工作总结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(2)本着对单位领导、同事负责的态度，我科按要求及时向缴纳了职工的各项保险。年全年，及时交纳各项保险XX万元。其中：为名职工办理退休养老保险XX万元。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(3)年，完成了为名在职工办理住房公积金缴纳工作，全年共为名在职工缴纳XX万元。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领导以及单位同事对我的要求还存在一定差距，工作缺乏创新精神，针对这些问题，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&gt;5.2024财务内部审计工作总结</w:t>
      </w:r>
    </w:p>
    <w:p>
      <w:pPr>
        <w:ind w:left="0" w:right="0" w:firstLine="560"/>
        <w:spacing w:before="450" w:after="450" w:line="312" w:lineRule="auto"/>
      </w:pPr>
      <w:r>
        <w:rPr>
          <w:rFonts w:ascii="宋体" w:hAnsi="宋体" w:eastAsia="宋体" w:cs="宋体"/>
          <w:color w:val="000"/>
          <w:sz w:val="28"/>
          <w:szCs w:val="28"/>
        </w:rPr>
        <w:t xml:space="preserve">　　今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三、开拓思路，积极探索</w:t>
      </w:r>
    </w:p>
    <w:p>
      <w:pPr>
        <w:ind w:left="0" w:right="0" w:firstLine="560"/>
        <w:spacing w:before="450" w:after="450" w:line="312" w:lineRule="auto"/>
      </w:pPr>
      <w:r>
        <w:rPr>
          <w:rFonts w:ascii="宋体" w:hAnsi="宋体" w:eastAsia="宋体" w:cs="宋体"/>
          <w:color w:val="000"/>
          <w:sz w:val="28"/>
          <w:szCs w:val="28"/>
        </w:rPr>
        <w:t xml:space="preserve">　　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全体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&gt;6.2024财务内部审计工作总结</w:t>
      </w:r>
    </w:p>
    <w:p>
      <w:pPr>
        <w:ind w:left="0" w:right="0" w:firstLine="560"/>
        <w:spacing w:before="450" w:after="450" w:line="312" w:lineRule="auto"/>
      </w:pPr>
      <w:r>
        <w:rPr>
          <w:rFonts w:ascii="宋体" w:hAnsi="宋体" w:eastAsia="宋体" w:cs="宋体"/>
          <w:color w:val="000"/>
          <w:sz w:val="28"/>
          <w:szCs w:val="28"/>
        </w:rPr>
        <w:t xml:space="preserve">　　20-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一、20--年财务审计工作的简要回顾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年及20--年明细账详细分析了收入、成本与期间费用的执行情况，按科目进行了分类统计，为各分、子公司的20--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年度企业所得税合计--7。29万元、营业税29。48万元的税收优惠政策的批复以及20--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20--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&gt;7.2024财务内部审计工作总结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三、会计报表推出执行</w:t>
      </w:r>
    </w:p>
    <w:p>
      <w:pPr>
        <w:ind w:left="0" w:right="0" w:firstLine="560"/>
        <w:spacing w:before="450" w:after="450" w:line="312" w:lineRule="auto"/>
      </w:pPr>
      <w:r>
        <w:rPr>
          <w:rFonts w:ascii="宋体" w:hAnsi="宋体" w:eastAsia="宋体" w:cs="宋体"/>
          <w:color w:val="000"/>
          <w:sz w:val="28"/>
          <w:szCs w:val="28"/>
        </w:rPr>
        <w:t xml:space="preserve">　　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总之，本年度全体财务人员在繁忙的工作中都表现出非常的努力和敬业。虽然做了很多工作，还有很多事情等待着我们，我们将继续挑战下年度的工作，共同期待明年更精彩!</w:t>
      </w:r>
    </w:p>
    <w:p>
      <w:pPr>
        <w:ind w:left="0" w:right="0" w:firstLine="560"/>
        <w:spacing w:before="450" w:after="450" w:line="312" w:lineRule="auto"/>
      </w:pPr>
      <w:r>
        <w:rPr>
          <w:rFonts w:ascii="宋体" w:hAnsi="宋体" w:eastAsia="宋体" w:cs="宋体"/>
          <w:color w:val="000"/>
          <w:sz w:val="28"/>
          <w:szCs w:val="28"/>
        </w:rPr>
        <w:t xml:space="preserve">&gt;8.2024财务内部审计工作总结</w:t>
      </w:r>
    </w:p>
    <w:p>
      <w:pPr>
        <w:ind w:left="0" w:right="0" w:firstLine="560"/>
        <w:spacing w:before="450" w:after="450" w:line="312" w:lineRule="auto"/>
      </w:pPr>
      <w:r>
        <w:rPr>
          <w:rFonts w:ascii="宋体" w:hAnsi="宋体" w:eastAsia="宋体" w:cs="宋体"/>
          <w:color w:val="000"/>
          <w:sz w:val="28"/>
          <w:szCs w:val="28"/>
        </w:rPr>
        <w:t xml:space="preserve">　　财务审计部是公司的关键部门之一，对内财务审计管理水平的要求应不断提升，对外要应对税务、审计及财政等机关的各项检查、掌握税收政策及合理应用。一年来，财务审计部紧紧围绕公司的经营方针、服务宗旨和效益目标，紧跟公司各项工作部署，在核算、管理、教育等方面均取得了优异成绩，全体员工任劳任怨、齐心协力、埋头苦干，圆满完成了各项工作任务，财务审计部综合工作能力又有了新的进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1、费用成本方面的管理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审计人员加强财务审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(2)按规定时间编制本公司需要的各类财务审计报表，及时申报各项税金。在公司的审计及财政税务的检查中，积极配合相关人员工作。(简要列举事例、数字，用事实说话)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3、财务审计核算与管理工作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以“确保营运资金流转顺畅”、“确保投资效益”、“优化财务审计管理手段”等内容为基本目标，向财务审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要以“全”为总揽，将财务审计管理的触角延伸到公司的各个经营领域，通过行使财务审计监督职能，拓展财务审计管理和服务职能，实现财务审计管理零死角。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要以“精”为手段，加强员工经常性的培训，完善管理制度，加强工作流程管控，努力实现财务审计管理精细化、程序化、科学化。</w:t>
      </w:r>
    </w:p>
    <w:p>
      <w:pPr>
        <w:ind w:left="0" w:right="0" w:firstLine="560"/>
        <w:spacing w:before="450" w:after="450" w:line="312" w:lineRule="auto"/>
      </w:pPr>
      <w:r>
        <w:rPr>
          <w:rFonts w:ascii="宋体" w:hAnsi="宋体" w:eastAsia="宋体" w:cs="宋体"/>
          <w:color w:val="000"/>
          <w:sz w:val="28"/>
          <w:szCs w:val="28"/>
        </w:rPr>
        <w:t xml:space="preserve">&gt;9.2024财务内部审计工作总结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&gt;10.2024财务内部审计工作总结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_年度工作的总体要求和审计计划，内部审计工作以集团公司企业管理年为中心，加强企业精细化管理，突出重点，切实履行职责，较好地完成了全年审计工作计划和领导交办的审计任务，现就20_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20___年，总经理、副总经理岗位变动，根据集团公司安排进行离任审计，对其任期内经营目标的完成、经营、资产管理等进行全面评价，为集团人事考核带给参考。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3、完善基建工程审计</w:t>
      </w:r>
    </w:p>
    <w:p>
      <w:pPr>
        <w:ind w:left="0" w:right="0" w:firstLine="560"/>
        <w:spacing w:before="450" w:after="450" w:line="312" w:lineRule="auto"/>
      </w:pPr>
      <w:r>
        <w:rPr>
          <w:rFonts w:ascii="宋体" w:hAnsi="宋体" w:eastAsia="宋体" w:cs="宋体"/>
          <w:color w:val="000"/>
          <w:sz w:val="28"/>
          <w:szCs w:val="28"/>
        </w:rPr>
        <w:t xml:space="preserve">　　20_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2024-10-18T16:43:49+08:00</dcterms:created>
  <dcterms:modified xsi:type="dcterms:W3CDTF">2024-10-18T16:43:49+08:00</dcterms:modified>
</cp:coreProperties>
</file>

<file path=docProps/custom.xml><?xml version="1.0" encoding="utf-8"?>
<Properties xmlns="http://schemas.openxmlformats.org/officeDocument/2006/custom-properties" xmlns:vt="http://schemas.openxmlformats.org/officeDocument/2006/docPropsVTypes"/>
</file>