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银行年度工作计划_银行网点下半年工作计划三篇</w:t>
      </w:r>
      <w:bookmarkEnd w:id="1"/>
    </w:p>
    <w:p>
      <w:pPr>
        <w:jc w:val="center"/>
        <w:spacing w:before="0" w:after="450"/>
      </w:pPr>
      <w:r>
        <w:rPr>
          <w:rFonts w:ascii="Arial" w:hAnsi="Arial" w:eastAsia="Arial" w:cs="Arial"/>
          <w:color w:val="999999"/>
          <w:sz w:val="20"/>
          <w:szCs w:val="20"/>
        </w:rPr>
        <w:t xml:space="preserve">来源：网络  作者：情深意重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银行，是依法成立的经营货币信贷业务的金融机构，是商品货币经济发展到一定阶段的产物。本站为大家整理的相关的银行年度工作计划_银行网点下半年工作计划供大家参考选择。　　银行年度工作计划_银行网点下半年工作计划篇一&gt;　　一、提升内部管理水平，加强...</w:t>
      </w:r>
    </w:p>
    <w:p>
      <w:pPr>
        <w:ind w:left="0" w:right="0" w:firstLine="560"/>
        <w:spacing w:before="450" w:after="450" w:line="312" w:lineRule="auto"/>
      </w:pPr>
      <w:r>
        <w:rPr>
          <w:rFonts w:ascii="宋体" w:hAnsi="宋体" w:eastAsia="宋体" w:cs="宋体"/>
          <w:color w:val="000"/>
          <w:sz w:val="28"/>
          <w:szCs w:val="28"/>
        </w:rPr>
        <w:t xml:space="preserve">银行，是依法成立的经营货币信贷业务的金融机构，是商品货币经济发展到一定阶段的产物。本站为大家整理的相关的银行年度工作计划_银行网点下半年工作计划供大家参考选择。[_TAG_h2]　　银行年度工作计划_银行网点下半年工作计划篇一</w:t>
      </w:r>
    </w:p>
    <w:p>
      <w:pPr>
        <w:ind w:left="0" w:right="0" w:firstLine="560"/>
        <w:spacing w:before="450" w:after="450" w:line="312" w:lineRule="auto"/>
      </w:pPr>
      <w:r>
        <w:rPr>
          <w:rFonts w:ascii="宋体" w:hAnsi="宋体" w:eastAsia="宋体" w:cs="宋体"/>
          <w:color w:val="000"/>
          <w:sz w:val="28"/>
          <w:szCs w:val="28"/>
        </w:rPr>
        <w:t xml:space="preserve">&gt;　　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　　1、加强内控管理。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　　2、提升服务素质。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　　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　　4、增强企业活力，建设团结、和谐大家庭。充分发挥妇联、团支部的带动作用，多组织集体活动，为员工解压，在工作中多聆听员工心声，切实帮助员工解决困难，让员工愉快工作，增强他们对我行的归属感。</w:t>
      </w:r>
    </w:p>
    <w:p>
      <w:pPr>
        <w:ind w:left="0" w:right="0" w:firstLine="560"/>
        <w:spacing w:before="450" w:after="450" w:line="312" w:lineRule="auto"/>
      </w:pPr>
      <w:r>
        <w:rPr>
          <w:rFonts w:ascii="宋体" w:hAnsi="宋体" w:eastAsia="宋体" w:cs="宋体"/>
          <w:color w:val="000"/>
          <w:sz w:val="28"/>
          <w:szCs w:val="28"/>
        </w:rPr>
        <w:t xml:space="preserve">&gt;　　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　　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w:t>
      </w:r>
    </w:p>
    <w:p>
      <w:pPr>
        <w:ind w:left="0" w:right="0" w:firstLine="560"/>
        <w:spacing w:before="450" w:after="450" w:line="312" w:lineRule="auto"/>
      </w:pPr>
      <w:r>
        <w:rPr>
          <w:rFonts w:ascii="宋体" w:hAnsi="宋体" w:eastAsia="宋体" w:cs="宋体"/>
          <w:color w:val="000"/>
          <w:sz w:val="28"/>
          <w:szCs w:val="28"/>
        </w:rPr>
        <w:t xml:space="preserve">　　(一)客户部</w:t>
      </w:r>
    </w:p>
    <w:p>
      <w:pPr>
        <w:ind w:left="0" w:right="0" w:firstLine="560"/>
        <w:spacing w:before="450" w:after="450" w:line="312" w:lineRule="auto"/>
      </w:pPr>
      <w:r>
        <w:rPr>
          <w:rFonts w:ascii="宋体" w:hAnsi="宋体" w:eastAsia="宋体" w:cs="宋体"/>
          <w:color w:val="000"/>
          <w:sz w:val="28"/>
          <w:szCs w:val="28"/>
        </w:rPr>
        <w:t xml:space="preserve">　　必须加强与营业网点的沟通联系，细分客户部服务功能，细分对公组、国际组、个人组的岗位职责，明确其拓展资产业务外，更要加快负债业务、中间业务、理财业务等全面发展，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　　(二)营业网点</w:t>
      </w:r>
    </w:p>
    <w:p>
      <w:pPr>
        <w:ind w:left="0" w:right="0" w:firstLine="560"/>
        <w:spacing w:before="450" w:after="450" w:line="312" w:lineRule="auto"/>
      </w:pPr>
      <w:r>
        <w:rPr>
          <w:rFonts w:ascii="宋体" w:hAnsi="宋体" w:eastAsia="宋体" w:cs="宋体"/>
          <w:color w:val="000"/>
          <w:sz w:val="28"/>
          <w:szCs w:val="28"/>
        </w:rPr>
        <w:t xml:space="preserve">　　1、规范服务，做强做大网点服务功能，以拓展负债业务、个人业务、中间业务、理财业务为重点，以网点负责人、驻点客户经理、大堂经理为拓展主力，完善VIP资料库，整合产品，推行“捆绑式”的全员营销策略。</w:t>
      </w:r>
    </w:p>
    <w:p>
      <w:pPr>
        <w:ind w:left="0" w:right="0" w:firstLine="560"/>
        <w:spacing w:before="450" w:after="450" w:line="312" w:lineRule="auto"/>
      </w:pPr>
      <w:r>
        <w:rPr>
          <w:rFonts w:ascii="宋体" w:hAnsi="宋体" w:eastAsia="宋体" w:cs="宋体"/>
          <w:color w:val="000"/>
          <w:sz w:val="28"/>
          <w:szCs w:val="28"/>
        </w:rPr>
        <w:t xml:space="preserve">　　2、通过借助我行先进的网上银行和自助设备，分流低端客户，减轻柜台压力，进一步优化服务环境和客户结构。</w:t>
      </w:r>
    </w:p>
    <w:p>
      <w:pPr>
        <w:ind w:left="0" w:right="0" w:firstLine="560"/>
        <w:spacing w:before="450" w:after="450" w:line="312" w:lineRule="auto"/>
      </w:pPr>
      <w:r>
        <w:rPr>
          <w:rFonts w:ascii="宋体" w:hAnsi="宋体" w:eastAsia="宋体" w:cs="宋体"/>
          <w:color w:val="000"/>
          <w:sz w:val="28"/>
          <w:szCs w:val="28"/>
        </w:rPr>
        <w:t xml:space="preserve">　　3、继续加大以发工资业务为手段，有效推动我行银行卡业务、中间业务的快速发展。</w:t>
      </w:r>
    </w:p>
    <w:p>
      <w:pPr>
        <w:ind w:left="0" w:right="0" w:firstLine="560"/>
        <w:spacing w:before="450" w:after="450" w:line="312" w:lineRule="auto"/>
      </w:pPr>
      <w:r>
        <w:rPr>
          <w:rFonts w:ascii="宋体" w:hAnsi="宋体" w:eastAsia="宋体" w:cs="宋体"/>
          <w:color w:val="000"/>
          <w:sz w:val="28"/>
          <w:szCs w:val="28"/>
        </w:rPr>
        <w:t xml:space="preserve">　　4、加强员工的培训学习，提高综合业务素质。我们将通过培养自己的师资队伍，利用班前学习、专题培训、交流学习等营造良好的学习氛围。</w:t>
      </w:r>
    </w:p>
    <w:p>
      <w:pPr>
        <w:ind w:left="0" w:right="0" w:firstLine="560"/>
        <w:spacing w:before="450" w:after="450" w:line="312" w:lineRule="auto"/>
      </w:pPr>
      <w:r>
        <w:rPr>
          <w:rFonts w:ascii="宋体" w:hAnsi="宋体" w:eastAsia="宋体" w:cs="宋体"/>
          <w:color w:val="000"/>
          <w:sz w:val="28"/>
          <w:szCs w:val="28"/>
        </w:rPr>
        <w:t xml:space="preserve">&gt;　　三、加强员工队伍建设，提高整体战斗力</w:t>
      </w:r>
    </w:p>
    <w:p>
      <w:pPr>
        <w:ind w:left="0" w:right="0" w:firstLine="560"/>
        <w:spacing w:before="450" w:after="450" w:line="312" w:lineRule="auto"/>
      </w:pPr>
      <w:r>
        <w:rPr>
          <w:rFonts w:ascii="宋体" w:hAnsi="宋体" w:eastAsia="宋体" w:cs="宋体"/>
          <w:color w:val="000"/>
          <w:sz w:val="28"/>
          <w:szCs w:val="28"/>
        </w:rPr>
        <w:t xml:space="preserve">　　1、加强领导班子建设，提高执行力。领导班子的工作决定了整个队伍建设的成败，我们将明确分工，充分发挥各成员的智慧和能动性，提高执行力，开创性地开展工作。</w:t>
      </w:r>
    </w:p>
    <w:p>
      <w:pPr>
        <w:ind w:left="0" w:right="0" w:firstLine="560"/>
        <w:spacing w:before="450" w:after="450" w:line="312" w:lineRule="auto"/>
      </w:pPr>
      <w:r>
        <w:rPr>
          <w:rFonts w:ascii="宋体" w:hAnsi="宋体" w:eastAsia="宋体" w:cs="宋体"/>
          <w:color w:val="000"/>
          <w:sz w:val="28"/>
          <w:szCs w:val="28"/>
        </w:rPr>
        <w:t xml:space="preserve">　　2、加强党建工作，发挥党员的先锋模范作用。我行党员人数比例大，但党员的先锋模范作用还没有充分发挥出来，我们将充分利用各个岗位中党员的作用，实现操作规范、风险可控、服务优质、效益显著的目标。</w:t>
      </w:r>
    </w:p>
    <w:p>
      <w:pPr>
        <w:ind w:left="0" w:right="0" w:firstLine="560"/>
        <w:spacing w:before="450" w:after="450" w:line="312" w:lineRule="auto"/>
      </w:pPr>
      <w:r>
        <w:rPr>
          <w:rFonts w:ascii="宋体" w:hAnsi="宋体" w:eastAsia="宋体" w:cs="宋体"/>
          <w:color w:val="000"/>
          <w:sz w:val="28"/>
          <w:szCs w:val="28"/>
        </w:rPr>
        <w:t xml:space="preserve">　　3、以创建青年文明号为契机，充分调动广大青年员工的积极性。团支部制定了详细的工作计划，包括青年员工的培训学习、业务竞赛、上企业开展业务宣传、组织员工的业余活动等，引导青年员工树立正确的就业观念和职业道德，提高我行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　　银行年度工作计划_银行网点下半年工作计划篇二</w:t>
      </w:r>
    </w:p>
    <w:p>
      <w:pPr>
        <w:ind w:left="0" w:right="0" w:firstLine="560"/>
        <w:spacing w:before="450" w:after="450" w:line="312" w:lineRule="auto"/>
      </w:pPr>
      <w:r>
        <w:rPr>
          <w:rFonts w:ascii="宋体" w:hAnsi="宋体" w:eastAsia="宋体" w:cs="宋体"/>
          <w:color w:val="000"/>
          <w:sz w:val="28"/>
          <w:szCs w:val="28"/>
        </w:rPr>
        <w:t xml:space="preserve">　&gt;　一、加强日常管理工作各支行明确各岗位职责，使网点人员既能合理分工又能团结协作，推进“联动营销”。20xx年任各重，压力大，各支行应把工作目标按职责分工落实到每个人，确保20xx年各项任务的顺利完成。</w:t>
      </w:r>
    </w:p>
    <w:p>
      <w:pPr>
        <w:ind w:left="0" w:right="0" w:firstLine="560"/>
        <w:spacing w:before="450" w:after="450" w:line="312" w:lineRule="auto"/>
      </w:pPr>
      <w:r>
        <w:rPr>
          <w:rFonts w:ascii="宋体" w:hAnsi="宋体" w:eastAsia="宋体" w:cs="宋体"/>
          <w:color w:val="000"/>
          <w:sz w:val="28"/>
          <w:szCs w:val="28"/>
        </w:rPr>
        <w:t xml:space="preserve">　　&gt;二、加强监督检查工作20xx年将完善各项制度，对发现的问题及时纠正，查漏补缺，进一步加大检查力度，对各种违规行为绝不姑息。</w:t>
      </w:r>
    </w:p>
    <w:p>
      <w:pPr>
        <w:ind w:left="0" w:right="0" w:firstLine="560"/>
        <w:spacing w:before="450" w:after="450" w:line="312" w:lineRule="auto"/>
      </w:pPr>
      <w:r>
        <w:rPr>
          <w:rFonts w:ascii="宋体" w:hAnsi="宋体" w:eastAsia="宋体" w:cs="宋体"/>
          <w:color w:val="000"/>
          <w:sz w:val="28"/>
          <w:szCs w:val="28"/>
        </w:rPr>
        <w:t xml:space="preserve">&gt;　　三、不断提商后勤服务水平落实车辆、会务和接待三项服务工作，切实保障区支行的日常运作。区支行现有小车4部，主要是保障支行领导的日常用车，同时协调好各部门的工作用车。</w:t>
      </w:r>
    </w:p>
    <w:p>
      <w:pPr>
        <w:ind w:left="0" w:right="0" w:firstLine="560"/>
        <w:spacing w:before="450" w:after="450" w:line="312" w:lineRule="auto"/>
      </w:pPr>
      <w:r>
        <w:rPr>
          <w:rFonts w:ascii="宋体" w:hAnsi="宋体" w:eastAsia="宋体" w:cs="宋体"/>
          <w:color w:val="000"/>
          <w:sz w:val="28"/>
          <w:szCs w:val="28"/>
        </w:rPr>
        <w:t xml:space="preserve">　　20xx年，车辆运转正常，没有发生任何大的事故，20xx年继续做好车辆管理工作，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对客户接待和会议组织，进一步创新运转机制，改进服务方式，优化工作流程，做好各个环节的有机衔接，保证有序运行。</w:t>
      </w:r>
    </w:p>
    <w:p>
      <w:pPr>
        <w:ind w:left="0" w:right="0" w:firstLine="560"/>
        <w:spacing w:before="450" w:after="450" w:line="312" w:lineRule="auto"/>
      </w:pPr>
      <w:r>
        <w:rPr>
          <w:rFonts w:ascii="宋体" w:hAnsi="宋体" w:eastAsia="宋体" w:cs="宋体"/>
          <w:color w:val="000"/>
          <w:sz w:val="28"/>
          <w:szCs w:val="28"/>
        </w:rPr>
        <w:t xml:space="preserve">　&gt;　四、做好“为民服务创先增优”活动20xx年我行将继续优质文明服务中严格遵守上级有关规定，将“为了服务创先争优活动”全面开展，落到实处。并针对实际情况，我行将抽出专门人员利用利息时间及周六周日时间通过对网点进行暗访等形式，对辖内所有网点的文明服务情况进行监督，及时提醒存在的问题并督促全行员工增强服务意识、转变服务观念、、强化服务措施。</w:t>
      </w:r>
    </w:p>
    <w:p>
      <w:pPr>
        <w:ind w:left="0" w:right="0" w:firstLine="560"/>
        <w:spacing w:before="450" w:after="450" w:line="312" w:lineRule="auto"/>
      </w:pPr>
      <w:r>
        <w:rPr>
          <w:rFonts w:ascii="宋体" w:hAnsi="宋体" w:eastAsia="宋体" w:cs="宋体"/>
          <w:color w:val="000"/>
          <w:sz w:val="28"/>
          <w:szCs w:val="28"/>
        </w:rPr>
        <w:t xml:space="preserve">　　&gt;五、认真做好人事劳资工作一是加强考勤管理，规范考勤制度，实行考勤月报按时上报，在严格落实考勤责任制度的同时，进一步完善请假制度的管理，二是加强劳动用工管理，构建和谐稳定的劳动关系，严格岗位管理，进一步提高劳动关系管理的规范化水平。</w:t>
      </w:r>
    </w:p>
    <w:p>
      <w:pPr>
        <w:ind w:left="0" w:right="0" w:firstLine="560"/>
        <w:spacing w:before="450" w:after="450" w:line="312" w:lineRule="auto"/>
      </w:pPr>
      <w:r>
        <w:rPr>
          <w:rFonts w:ascii="宋体" w:hAnsi="宋体" w:eastAsia="宋体" w:cs="宋体"/>
          <w:color w:val="000"/>
          <w:sz w:val="28"/>
          <w:szCs w:val="28"/>
        </w:rPr>
        <w:t xml:space="preserve">　&gt;　六、做好安防工作因金融行业的特殊性，各支行应征对断电、电脑设备紧急瘫痪状况组织员工进行定期演习，从面有效的保证营业的正常开展;会计主管每天定期对已经安装的安防设备进行检查，加强对保安人员的培训，增强他们的业务知识和敬业精神。</w:t>
      </w:r>
    </w:p>
    <w:p>
      <w:pPr>
        <w:ind w:left="0" w:right="0" w:firstLine="560"/>
        <w:spacing w:before="450" w:after="450" w:line="312" w:lineRule="auto"/>
      </w:pPr>
      <w:r>
        <w:rPr>
          <w:rFonts w:ascii="黑体" w:hAnsi="黑体" w:eastAsia="黑体" w:cs="黑体"/>
          <w:color w:val="000000"/>
          <w:sz w:val="36"/>
          <w:szCs w:val="36"/>
          <w:b w:val="1"/>
          <w:bCs w:val="1"/>
        </w:rPr>
        <w:t xml:space="preserve">　　银行年度工作计划_银行网点下半年工作计划篇三</w:t>
      </w:r>
    </w:p>
    <w:p>
      <w:pPr>
        <w:ind w:left="0" w:right="0" w:firstLine="560"/>
        <w:spacing w:before="450" w:after="450" w:line="312" w:lineRule="auto"/>
      </w:pPr>
      <w:r>
        <w:rPr>
          <w:rFonts w:ascii="宋体" w:hAnsi="宋体" w:eastAsia="宋体" w:cs="宋体"/>
          <w:color w:val="000"/>
          <w:sz w:val="28"/>
          <w:szCs w:val="28"/>
        </w:rPr>
        <w:t xml:space="preserve">　&gt;　一、适应新形势和股份制银行的要求，真正学会在严密的风险控制基础上谋求有效发展，绝不能重复以前粗放的发展。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通过抓客户争取中间业务收入，而不是简单的信贷投放。在当前发展的概念下，我们要注意几个问题：</w:t>
      </w:r>
    </w:p>
    <w:p>
      <w:pPr>
        <w:ind w:left="0" w:right="0" w:firstLine="560"/>
        <w:spacing w:before="450" w:after="450" w:line="312" w:lineRule="auto"/>
      </w:pPr>
      <w:r>
        <w:rPr>
          <w:rFonts w:ascii="宋体" w:hAnsi="宋体" w:eastAsia="宋体" w:cs="宋体"/>
          <w:color w:val="000"/>
          <w:sz w:val="28"/>
          <w:szCs w:val="28"/>
        </w:rPr>
        <w:t xml:space="preserve">　　一是继续执行贷款核准制及规模管理，回收一块，退出一块，保证新的投放需要。关键是要判断是否优质客户，经不经得起风险体系考核。今年纯新发放贷款不良率要控制在0.3%以下。要加强贷款规模管理，确保新增贷款规模投放在重点行业、重点客户、重点产品、重点区域和总行、省分行审批项目上。要讲究经营策略，要有大局观，在抓住重点项目的同时，要积极做好营销储备，抓好结算户和中间业务。</w:t>
      </w:r>
    </w:p>
    <w:p>
      <w:pPr>
        <w:ind w:left="0" w:right="0" w:firstLine="560"/>
        <w:spacing w:before="450" w:after="450" w:line="312" w:lineRule="auto"/>
      </w:pPr>
      <w:r>
        <w:rPr>
          <w:rFonts w:ascii="宋体" w:hAnsi="宋体" w:eastAsia="宋体" w:cs="宋体"/>
          <w:color w:val="000"/>
          <w:sz w:val="28"/>
          <w:szCs w:val="28"/>
        </w:rPr>
        <w:t xml:space="preserve">　　二是加大结构调整力度，优化信贷资产质量。在维护好电信、电力、交通、石油等优质存量客户的同时，重点关注教育、港口、电子等成长性行业和符合国家产业政策要求行业的优质客户。要适时对钢铁、水泥以及房地产、汽车等过热行业贷款进行合理控制，抓住机会从一些过热行业有序退出。要加强营销拓展跨国公司和外向型企业。</w:t>
      </w:r>
    </w:p>
    <w:p>
      <w:pPr>
        <w:ind w:left="0" w:right="0" w:firstLine="560"/>
        <w:spacing w:before="450" w:after="450" w:line="312" w:lineRule="auto"/>
      </w:pPr>
      <w:r>
        <w:rPr>
          <w:rFonts w:ascii="宋体" w:hAnsi="宋体" w:eastAsia="宋体" w:cs="宋体"/>
          <w:color w:val="000"/>
          <w:sz w:val="28"/>
          <w:szCs w:val="28"/>
        </w:rPr>
        <w:t xml:space="preserve">　　三是加大力度清收和压缩存量不良贷款，逐步退出经营绩效差、规模过小、发展没有潜力的行业和客户。</w:t>
      </w:r>
    </w:p>
    <w:p>
      <w:pPr>
        <w:ind w:left="0" w:right="0" w:firstLine="560"/>
        <w:spacing w:before="450" w:after="450" w:line="312" w:lineRule="auto"/>
      </w:pPr>
      <w:r>
        <w:rPr>
          <w:rFonts w:ascii="宋体" w:hAnsi="宋体" w:eastAsia="宋体" w:cs="宋体"/>
          <w:color w:val="000"/>
          <w:sz w:val="28"/>
          <w:szCs w:val="28"/>
        </w:rPr>
        <w:t xml:space="preserve">　　四是充分认识当前企业存款工作形势的紧迫性，大力推动企业存款工作。省分行已经成立了对公企业存款工作小组，公司业务系统要在工作小组的领导下认真分析企业存款形势，研究制定出切实可行的措施。希望尽量减少“过路财神”，不要有水分的数字。</w:t>
      </w:r>
    </w:p>
    <w:p>
      <w:pPr>
        <w:ind w:left="0" w:right="0" w:firstLine="560"/>
        <w:spacing w:before="450" w:after="450" w:line="312" w:lineRule="auto"/>
      </w:pPr>
      <w:r>
        <w:rPr>
          <w:rFonts w:ascii="宋体" w:hAnsi="宋体" w:eastAsia="宋体" w:cs="宋体"/>
          <w:color w:val="000"/>
          <w:sz w:val="28"/>
          <w:szCs w:val="28"/>
        </w:rPr>
        <w:t xml:space="preserve">　　五是巩固个贷业务基础管理和风险控制能力，全力压缩个贷存量不良贷款，加快产品创新和业务创新，在实施“公司业务上移、个人业务下沉”战略后，个人银行业务和中间业务要成为网点收入和利润的重要来源。个贷体制和机制理顺后，个人消费贷款、个人住房贷款要能够真正拿到有效的份额。</w:t>
      </w:r>
    </w:p>
    <w:p>
      <w:pPr>
        <w:ind w:left="0" w:right="0" w:firstLine="560"/>
        <w:spacing w:before="450" w:after="450" w:line="312" w:lineRule="auto"/>
      </w:pPr>
      <w:r>
        <w:rPr>
          <w:rFonts w:ascii="宋体" w:hAnsi="宋体" w:eastAsia="宋体" w:cs="宋体"/>
          <w:color w:val="000"/>
          <w:sz w:val="28"/>
          <w:szCs w:val="28"/>
        </w:rPr>
        <w:t xml:space="preserve">&gt;　　二、在内部管理风险控制体制调整成果基础上，继续细化和深化基础管理，完善风险防范措施，提升基础管理水平，提高风险控制能力，下半年，要继续加强基础和细节管理，从根本上提高防范风险能力，推动业务的可持续发展。</w:t>
      </w:r>
    </w:p>
    <w:p>
      <w:pPr>
        <w:ind w:left="0" w:right="0" w:firstLine="560"/>
        <w:spacing w:before="450" w:after="450" w:line="312" w:lineRule="auto"/>
      </w:pPr>
      <w:r>
        <w:rPr>
          <w:rFonts w:ascii="宋体" w:hAnsi="宋体" w:eastAsia="宋体" w:cs="宋体"/>
          <w:color w:val="000"/>
          <w:sz w:val="28"/>
          <w:szCs w:val="28"/>
        </w:rPr>
        <w:t xml:space="preserve">　　1、风险防范工作要常抓不懈，建立确保资产质量长效机制。</w:t>
      </w:r>
    </w:p>
    <w:p>
      <w:pPr>
        <w:ind w:left="0" w:right="0" w:firstLine="560"/>
        <w:spacing w:before="450" w:after="450" w:line="312" w:lineRule="auto"/>
      </w:pPr>
      <w:r>
        <w:rPr>
          <w:rFonts w:ascii="宋体" w:hAnsi="宋体" w:eastAsia="宋体" w:cs="宋体"/>
          <w:color w:val="000"/>
          <w:sz w:val="28"/>
          <w:szCs w:val="28"/>
        </w:rPr>
        <w:t xml:space="preserve">　　一是继续深入推广风险管理平台工程，确保相关工作的质量和进度：7月底完成体系文件的编写与评审工作;8月份进入体系试运行阶段;年内完成工程推广。风险管理平台工程是加强管理的重点，工作量、工作任务比较大，各分支行要给予高度重视。</w:t>
      </w:r>
    </w:p>
    <w:p>
      <w:pPr>
        <w:ind w:left="0" w:right="0" w:firstLine="560"/>
        <w:spacing w:before="450" w:after="450" w:line="312" w:lineRule="auto"/>
      </w:pPr>
      <w:r>
        <w:rPr>
          <w:rFonts w:ascii="宋体" w:hAnsi="宋体" w:eastAsia="宋体" w:cs="宋体"/>
          <w:color w:val="000"/>
          <w:sz w:val="28"/>
          <w:szCs w:val="28"/>
        </w:rPr>
        <w:t xml:space="preserve">　　二是要完善新增业务经营权动态管理机制，出台产品风险评级制度，完善风险控制政策和产品结构调整政策，引入经济资本约束理论和风险与效益匹配原则调整我分行产品结构和定价政策。</w:t>
      </w:r>
    </w:p>
    <w:p>
      <w:pPr>
        <w:ind w:left="0" w:right="0" w:firstLine="560"/>
        <w:spacing w:before="450" w:after="450" w:line="312" w:lineRule="auto"/>
      </w:pPr>
      <w:r>
        <w:rPr>
          <w:rFonts w:ascii="宋体" w:hAnsi="宋体" w:eastAsia="宋体" w:cs="宋体"/>
          <w:color w:val="000"/>
          <w:sz w:val="28"/>
          <w:szCs w:val="28"/>
        </w:rPr>
        <w:t xml:space="preserve">　　三是根据总行新的转授权办法，完善内控评价和授权体系，根据各地区经济发展情况、各机构经营管理水平，调整优化信贷区域结构和客户结构。</w:t>
      </w:r>
    </w:p>
    <w:p>
      <w:pPr>
        <w:ind w:left="0" w:right="0" w:firstLine="560"/>
        <w:spacing w:before="450" w:after="450" w:line="312" w:lineRule="auto"/>
      </w:pPr>
      <w:r>
        <w:rPr>
          <w:rFonts w:ascii="宋体" w:hAnsi="宋体" w:eastAsia="宋体" w:cs="宋体"/>
          <w:color w:val="000"/>
          <w:sz w:val="28"/>
          <w:szCs w:val="28"/>
        </w:rPr>
        <w:t xml:space="preserve">　　四是加强贷款准入管理，完善贷款调查、审批机制，建立审批人评价制度，严格授权管理，严把新增贷款质量关。</w:t>
      </w:r>
    </w:p>
    <w:p>
      <w:pPr>
        <w:ind w:left="0" w:right="0" w:firstLine="560"/>
        <w:spacing w:before="450" w:after="450" w:line="312" w:lineRule="auto"/>
      </w:pPr>
      <w:r>
        <w:rPr>
          <w:rFonts w:ascii="宋体" w:hAnsi="宋体" w:eastAsia="宋体" w:cs="宋体"/>
          <w:color w:val="000"/>
          <w:sz w:val="28"/>
          <w:szCs w:val="28"/>
        </w:rPr>
        <w:t xml:space="preserve">　　五是严格新增不良贷款责任认定和追究，坚决打击不道德执业行为，树立正确的职业观、风险观和良好的信贷文化。</w:t>
      </w:r>
    </w:p>
    <w:p>
      <w:pPr>
        <w:ind w:left="0" w:right="0" w:firstLine="560"/>
        <w:spacing w:before="450" w:after="450" w:line="312" w:lineRule="auto"/>
      </w:pPr>
      <w:r>
        <w:rPr>
          <w:rFonts w:ascii="宋体" w:hAnsi="宋体" w:eastAsia="宋体" w:cs="宋体"/>
          <w:color w:val="000"/>
          <w:sz w:val="28"/>
          <w:szCs w:val="28"/>
        </w:rPr>
        <w:t xml:space="preserve">　　2、做好可疑类贷款剥离后的“大会战”工作。目前，按照总行列出的可疑类贷款优先剥离相关政策，我分行在政策范围内优先剥离了资产质量较差的可疑类贷款，限度地减轻了省分行的历史包袱和财务负担。尽管对不良资产进行了剥离，但我们的不良率还是很高，特别是信用卡业务，下半年大会战压逾促降工作的重点、着力点要作相应调整，要深入研究存量不良问题，及早处置，及早核销，防范风险，提高资产质量。</w:t>
      </w:r>
    </w:p>
    <w:p>
      <w:pPr>
        <w:ind w:left="0" w:right="0" w:firstLine="560"/>
        <w:spacing w:before="450" w:after="450" w:line="312" w:lineRule="auto"/>
      </w:pPr>
      <w:r>
        <w:rPr>
          <w:rFonts w:ascii="宋体" w:hAnsi="宋体" w:eastAsia="宋体" w:cs="宋体"/>
          <w:color w:val="000"/>
          <w:sz w:val="28"/>
          <w:szCs w:val="28"/>
        </w:rPr>
        <w:t xml:space="preserve">　　&gt;三、深入推进“安全运行年”工作。今年提出要实现安全运行，涉及到治理整顿、机构改革等方方面面的工作。下半年还要继续落实推进，一定要确保安全运行。</w:t>
      </w:r>
    </w:p>
    <w:p>
      <w:pPr>
        <w:ind w:left="0" w:right="0" w:firstLine="560"/>
        <w:spacing w:before="450" w:after="450" w:line="312" w:lineRule="auto"/>
      </w:pPr>
      <w:r>
        <w:rPr>
          <w:rFonts w:ascii="宋体" w:hAnsi="宋体" w:eastAsia="宋体" w:cs="宋体"/>
          <w:color w:val="000"/>
          <w:sz w:val="28"/>
          <w:szCs w:val="28"/>
        </w:rPr>
        <w:t xml:space="preserve">　&gt;　四、积极配合总行做好重组改制工作。要落实重组分立工作有关财务重组、剥离后账务处理、机构撤并等组织和推进工作。公告期后，我们要抓紧时间着手完成机构撤并计划、调整结构优化方向。为此，各分支行要按照总行的要求，加强组织，明确责任进行工作布置。各二级分支行要实行一把手负责制，从关键环节入手，制定多层次的应急预案，特别要考虑最复杂情况下的应急措施;各级行领导要实行轮流值班制度，非经领导小组批准，不得离开本职岗位。同时，要确保应急机制和信息渠道畅通，建立严格的工作检查和问责制度。</w:t>
      </w:r>
    </w:p>
    <w:p>
      <w:pPr>
        <w:ind w:left="0" w:right="0" w:firstLine="560"/>
        <w:spacing w:before="450" w:after="450" w:line="312" w:lineRule="auto"/>
      </w:pPr>
      <w:r>
        <w:rPr>
          <w:rFonts w:ascii="宋体" w:hAnsi="宋体" w:eastAsia="宋体" w:cs="宋体"/>
          <w:color w:val="000"/>
          <w:sz w:val="28"/>
          <w:szCs w:val="28"/>
        </w:rPr>
        <w:t xml:space="preserve">　　各分支行在分立公告期间要密切关注：资金备付和现金供应的安全防范和案件防查工作、电子产品和系统运行情况和当地媒体报道，严格遵守答疑纪律，在这个敏感的阶段，要确保万无一失，不能松懈，不能出大的问题。</w:t>
      </w:r>
    </w:p>
    <w:p>
      <w:pPr>
        <w:ind w:left="0" w:right="0" w:firstLine="560"/>
        <w:spacing w:before="450" w:after="450" w:line="312" w:lineRule="auto"/>
      </w:pPr>
      <w:r>
        <w:rPr>
          <w:rFonts w:ascii="宋体" w:hAnsi="宋体" w:eastAsia="宋体" w:cs="宋体"/>
          <w:color w:val="000"/>
          <w:sz w:val="28"/>
          <w:szCs w:val="28"/>
        </w:rPr>
        <w:t xml:space="preserve">　&gt;　五、继续推进“员工培训年”工作。要抓好干部队伍以及员工队伍的培训，进一步提高管理水平与队伍素质，特别要加强对基层网点负责人的培训和指导，使其迅速转变观念，实现各项业务的健康发展。</w:t>
      </w:r>
    </w:p>
    <w:p>
      <w:pPr>
        <w:ind w:left="0" w:right="0" w:firstLine="560"/>
        <w:spacing w:before="450" w:after="450" w:line="312" w:lineRule="auto"/>
      </w:pPr>
      <w:r>
        <w:rPr>
          <w:rFonts w:ascii="宋体" w:hAnsi="宋体" w:eastAsia="宋体" w:cs="宋体"/>
          <w:color w:val="000"/>
          <w:sz w:val="28"/>
          <w:szCs w:val="28"/>
        </w:rPr>
        <w:t xml:space="preserve">&gt;　　六、做好dcc上线的各项准备工作。一是做好业务测试;二是重视网点员工培训;三是制定周密完备的应急预案。</w:t>
      </w:r>
    </w:p>
    <w:p>
      <w:pPr>
        <w:ind w:left="0" w:right="0" w:firstLine="560"/>
        <w:spacing w:before="450" w:after="450" w:line="312" w:lineRule="auto"/>
      </w:pPr>
      <w:r>
        <w:rPr>
          <w:rFonts w:ascii="宋体" w:hAnsi="宋体" w:eastAsia="宋体" w:cs="宋体"/>
          <w:color w:val="000"/>
          <w:sz w:val="28"/>
          <w:szCs w:val="28"/>
        </w:rPr>
        <w:t xml:space="preserve">&gt;　　七、配合银监局做好三项检查，及时落实整改。银监局拟于7月份进驻我分行开展三项检查，包括票据、新增贷款质量和内控状态检查。我们狠抓内控工作将近一年了，实际上检查也是一次全面检验。票据检查的具体被检单位一定要落实，通知到人。被检单位要先抓紧清理，票据中心也要赶紧布置，及时纠正问题。另外审计中查处的问题，该整改的要整改，该调整的要调整，该解决的要解决。</w:t>
      </w:r>
    </w:p>
    <w:p>
      <w:pPr>
        <w:ind w:left="0" w:right="0" w:firstLine="560"/>
        <w:spacing w:before="450" w:after="450" w:line="312" w:lineRule="auto"/>
      </w:pPr>
      <w:r>
        <w:rPr>
          <w:rFonts w:ascii="宋体" w:hAnsi="宋体" w:eastAsia="宋体" w:cs="宋体"/>
          <w:color w:val="000"/>
          <w:sz w:val="28"/>
          <w:szCs w:val="28"/>
        </w:rPr>
        <w:t xml:space="preserve">　&gt;　八、关注分立公告后员工的思想工作。股改分立公告后，从社会外界看基本平静，没有影响客户的利益，市场反应不大。倒是我们内部员工有一些思想顾虑。希望各分支行行长、部门老总密切关注员工负面的情绪苗头。有的人可能会急得不得了，有的人会想不通，有的人接受了错误的信号，什么情况都会有。比如老干部可能对“集团”和“股份”之间的关系不很清楚。总的来讲要给大家一个信心，要明确在股改过程当中，肯定会和现有的利益格局不同，但只会越来越好。人员问题不会有很大变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2024-10-17T15:33:04+08:00</dcterms:created>
  <dcterms:modified xsi:type="dcterms:W3CDTF">2024-10-17T15:33:04+08:00</dcterms:modified>
</cp:coreProperties>
</file>

<file path=docProps/custom.xml><?xml version="1.0" encoding="utf-8"?>
<Properties xmlns="http://schemas.openxmlformats.org/officeDocument/2006/custom-properties" xmlns:vt="http://schemas.openxmlformats.org/officeDocument/2006/docPropsVTypes"/>
</file>