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小学英语教学工作总结800字</w:t>
      </w:r>
      <w:bookmarkEnd w:id="1"/>
    </w:p>
    <w:p>
      <w:pPr>
        <w:jc w:val="center"/>
        <w:spacing w:before="0" w:after="450"/>
      </w:pPr>
      <w:r>
        <w:rPr>
          <w:rFonts w:ascii="Arial" w:hAnsi="Arial" w:eastAsia="Arial" w:cs="Arial"/>
          <w:color w:val="999999"/>
          <w:sz w:val="20"/>
          <w:szCs w:val="20"/>
        </w:rPr>
        <w:t xml:space="preserve">来源：网络  作者：落花成痕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小学英语教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&gt;小学英语教学工作总结800字（一）</w:t>
      </w:r>
    </w:p>
    <w:p>
      <w:pPr>
        <w:ind w:left="0" w:right="0" w:firstLine="560"/>
        <w:spacing w:before="450" w:after="450" w:line="312" w:lineRule="auto"/>
      </w:pPr>
      <w:r>
        <w:rPr>
          <w:rFonts w:ascii="宋体" w:hAnsi="宋体" w:eastAsia="宋体" w:cs="宋体"/>
          <w:color w:val="000"/>
          <w:sz w:val="28"/>
          <w:szCs w:val="28"/>
        </w:rPr>
        <w:t xml:space="preserve">　　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本人作为一名三年级教师，在该学期中认真继续学习XXX，学习新的教育理论，及时更新教育理念，还注意从书本中汲取营养，理论联系实际，认真学习仔细体会新形势下怎样做一名好教师。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　　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　　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w:t>
      </w:r>
    </w:p>
    <w:p>
      <w:pPr>
        <w:ind w:left="0" w:right="0" w:firstLine="560"/>
        <w:spacing w:before="450" w:after="450" w:line="312" w:lineRule="auto"/>
      </w:pPr>
      <w:r>
        <w:rPr>
          <w:rFonts w:ascii="宋体" w:hAnsi="宋体" w:eastAsia="宋体" w:cs="宋体"/>
          <w:color w:val="000"/>
          <w:sz w:val="28"/>
          <w:szCs w:val="28"/>
        </w:rPr>
        <w:t xml:space="preserve">　　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　　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　　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　　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　　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&gt;小学英语教学工作总结800字（二）</w:t>
      </w:r>
    </w:p>
    <w:p>
      <w:pPr>
        <w:ind w:left="0" w:right="0" w:firstLine="560"/>
        <w:spacing w:before="450" w:after="450" w:line="312" w:lineRule="auto"/>
      </w:pPr>
      <w:r>
        <w:rPr>
          <w:rFonts w:ascii="宋体" w:hAnsi="宋体" w:eastAsia="宋体" w:cs="宋体"/>
          <w:color w:val="000"/>
          <w:sz w:val="28"/>
          <w:szCs w:val="28"/>
        </w:rPr>
        <w:t xml:space="preserve">　　这学期，我继续担任小学三年级英语教学工作。从各个方面培养孩子的英语学习兴趣，利用一切机会，锻炼孩子的听说潜力。在完成教学任务的基础上的工作，拓展学生的知识面，以下是我一学期来的教学总结。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　　一、把握教材，掌握重点，突破难点。</w:t>
      </w:r>
    </w:p>
    <w:p>
      <w:pPr>
        <w:ind w:left="0" w:right="0" w:firstLine="560"/>
        <w:spacing w:before="450" w:after="450" w:line="312" w:lineRule="auto"/>
      </w:pPr>
      <w:r>
        <w:rPr>
          <w:rFonts w:ascii="宋体" w:hAnsi="宋体" w:eastAsia="宋体" w:cs="宋体"/>
          <w:color w:val="000"/>
          <w:sz w:val="28"/>
          <w:szCs w:val="28"/>
        </w:rPr>
        <w:t xml:space="preserve">　　小学三年级英语共有六个模块，主要资料是:文具类，家庭成员类，数字11到20，水果类，玩具类，形容词类。这些资料都对孩子们来说是零散。</w:t>
      </w:r>
    </w:p>
    <w:p>
      <w:pPr>
        <w:ind w:left="0" w:right="0" w:firstLine="560"/>
        <w:spacing w:before="450" w:after="450" w:line="312" w:lineRule="auto"/>
      </w:pPr>
      <w:r>
        <w:rPr>
          <w:rFonts w:ascii="宋体" w:hAnsi="宋体" w:eastAsia="宋体" w:cs="宋体"/>
          <w:color w:val="000"/>
          <w:sz w:val="28"/>
          <w:szCs w:val="28"/>
        </w:rPr>
        <w:t xml:space="preserve">　　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　　二、了解学生，讲求方法，丰富课堂。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和参与者。整个教学过程中由于学生的掌握状况不同，会出现了优差分层。不同学生的学习兴趣也不同，有的学生是视觉行的，喜欢透过优美的图片和实物来学习;有的学生是听觉型的，喜欢在有韵律的音乐中学习。因此对于相同资料，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　　英语作为一门外语言，需要多应运。早读课透过让好学生领读，其他学生用认真的态度去读，去认，去记的方法。透过加分，公开表扬等，不放松属于自己英语课堂的每一分钟。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　　三、多种评价，激趣乐学，自主学习。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潜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　　四、大英语观，终身学习，天天受益。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我们看到的就应是学生的终生发展。教学效果是我们所追求的，但不是我们的追求。学生最终学会学习英语，能够持续的持续学习英语的兴趣，不管升入哪一级依然能够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　　我们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　　诚然，工作中还存在着很多的失误，譬如，会因为某些学生的不认真而迁怒其他学生，会因为没有到达自己理想的教学效果而不能及时的调控自己的情绪以至于影响教学的进程。相信还有许多的不足期望大家能给我宝贵的意见和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2024-10-19T02:18:59+08:00</dcterms:created>
  <dcterms:modified xsi:type="dcterms:W3CDTF">2024-10-19T02:18:59+08:00</dcterms:modified>
</cp:coreProperties>
</file>

<file path=docProps/custom.xml><?xml version="1.0" encoding="utf-8"?>
<Properties xmlns="http://schemas.openxmlformats.org/officeDocument/2006/custom-properties" xmlns:vt="http://schemas.openxmlformats.org/officeDocument/2006/docPropsVTypes"/>
</file>