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市退役军人事务局领导班子工作总结</w:t>
      </w:r>
      <w:bookmarkEnd w:id="1"/>
    </w:p>
    <w:p>
      <w:pPr>
        <w:jc w:val="center"/>
        <w:spacing w:before="0" w:after="450"/>
      </w:pPr>
      <w:r>
        <w:rPr>
          <w:rFonts w:ascii="Arial" w:hAnsi="Arial" w:eastAsia="Arial" w:cs="Arial"/>
          <w:color w:val="999999"/>
          <w:sz w:val="20"/>
          <w:szCs w:val="20"/>
        </w:rPr>
        <w:t xml:space="preserve">来源：网络  作者：明月清风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本站精心为大家整理了市退役军人事务局领导班子工作总结，希望对你有帮助。　　市退役军人事务局领导班子工作总结　　根据要求，...</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本站精心为大家整理了市退役军人事务局领导班子工作总结，希望对你有帮助。[_TAG_h2]　　市退役军人事务局领导班子工作总结</w:t>
      </w:r>
    </w:p>
    <w:p>
      <w:pPr>
        <w:ind w:left="0" w:right="0" w:firstLine="560"/>
        <w:spacing w:before="450" w:after="450" w:line="312" w:lineRule="auto"/>
      </w:pPr>
      <w:r>
        <w:rPr>
          <w:rFonts w:ascii="宋体" w:hAnsi="宋体" w:eastAsia="宋体" w:cs="宋体"/>
          <w:color w:val="000"/>
          <w:sz w:val="28"/>
          <w:szCs w:val="28"/>
        </w:rPr>
        <w:t xml:space="preserve">　　根据要求，现将张家界市退役军人事务局2024年领导班子工作开展情况总结汇报如下。</w:t>
      </w:r>
    </w:p>
    <w:p>
      <w:pPr>
        <w:ind w:left="0" w:right="0" w:firstLine="560"/>
        <w:spacing w:before="450" w:after="450" w:line="312" w:lineRule="auto"/>
      </w:pPr>
      <w:r>
        <w:rPr>
          <w:rFonts w:ascii="宋体" w:hAnsi="宋体" w:eastAsia="宋体" w:cs="宋体"/>
          <w:color w:val="000"/>
          <w:sz w:val="28"/>
          <w:szCs w:val="28"/>
        </w:rPr>
        <w:t xml:space="preserve">　&gt;　一、突出抓好政治建设，全面从严治党主体责任得到有效落实</w:t>
      </w:r>
    </w:p>
    <w:p>
      <w:pPr>
        <w:ind w:left="0" w:right="0" w:firstLine="560"/>
        <w:spacing w:before="450" w:after="450" w:line="312" w:lineRule="auto"/>
      </w:pPr>
      <w:r>
        <w:rPr>
          <w:rFonts w:ascii="宋体" w:hAnsi="宋体" w:eastAsia="宋体" w:cs="宋体"/>
          <w:color w:val="000"/>
          <w:sz w:val="28"/>
          <w:szCs w:val="28"/>
        </w:rPr>
        <w:t xml:space="preserve">　　（一）切实扛起全面从严治党责任。一是做到责任到人到岗。认真履行主体责任，制定《落实全面从严治党主体责任清单》和《落实全面从严治党重点任务清单》，明确了局党组的主体责任、党组书记的第一责任人责任以及班子成员的\"一岗双责\"责任，层层传导压力，狠抓责任落实。开展落实从严治党主体责任自查，及时向市委报告局党组履行全面从严治党主体责任情况。二是做到党风廉政工作常抓不懈。落实谈心谈话制度，严把节假日关口，及时对相关人员约谈提醒。一年来，党组书记和班子谈心谈话达12人次，班子成员和干部职工谈心谈话累计达115人次。开展警示教育，通过组织观看《打铁还需自身硬》等警示教育片，以案说法，让全体党员干部自觉增强了拒腐防变意识。主动接受市纪委派驻纪检组对我局\"三重一大\"事项研究执行的监督检查。建立《党组关于进一步贯彻落实中央\"八项规定\"的实施方案》，建立全局42名党员干部生态档案，落实领导干部重大事项报告制度，开展家风教育，广泛征集家属对党员干部的清廉寄语，与42名家属签订家风承诺书。扎实开展漠视群众利益作风顽疾整治，有效提升党员干部服务意识。三是健全长效常态制度。制定《党风廉政和反腐败工作实施方案》《领导干部党风廉政建设\"一岗双责\"责任制》《清廉张家界退役军人事务系统建设实施细则》《党风廉政建设工作责任清单》《四谈制度》等10项制度办法，编撰出台《张家界市退役军人事务局廉政风险防控手册》，按季度制定并实施《党组书记履行党风廉政建设主题责任清单》。</w:t>
      </w:r>
    </w:p>
    <w:p>
      <w:pPr>
        <w:ind w:left="0" w:right="0" w:firstLine="560"/>
        <w:spacing w:before="450" w:after="450" w:line="312" w:lineRule="auto"/>
      </w:pPr>
      <w:r>
        <w:rPr>
          <w:rFonts w:ascii="宋体" w:hAnsi="宋体" w:eastAsia="宋体" w:cs="宋体"/>
          <w:color w:val="000"/>
          <w:sz w:val="28"/>
          <w:szCs w:val="28"/>
        </w:rPr>
        <w:t xml:space="preserve">　　（二）切实建强班子带好队伍。一是抓好领导班子建设。坚持党组中心组理论学习制度，全年开展中心组理论学习12次，坚持带头学习搞\"四谈\"。严格民主生活制度，分别召开巡察整改和\"集中整治漠视群众利益作风顽疾\"专题民主生活会，查找问题、深挖根源，增强党组凝聚力。落实好民主集中制，做到重大问题、重大事项、重要工作实行集体研究决策，确保研究决策科学合法合理。落实基层调研工作制度，班子成员全年深入基层调研累计达30天，解决疑难问题10个。二是提高党员干部队伍素质。扎实开展业务培训，开展全市系统业务、党风廉政集中培训1次90余人次，选派业务骨干赴外地培训3次，干部职工多岗锻炼6人次，干部调训15次。加强党性教育，组织观看《背叛的代价》《扣问初心》等警示教育片和到洪家关接受革命先烈贺龙、全国模范贺晓英的红色教育。党员干部进社区（小区）报到工作，自觉接受社区和小区监督。</w:t>
      </w:r>
    </w:p>
    <w:p>
      <w:pPr>
        <w:ind w:left="0" w:right="0" w:firstLine="560"/>
        <w:spacing w:before="450" w:after="450" w:line="312" w:lineRule="auto"/>
      </w:pPr>
      <w:r>
        <w:rPr>
          <w:rFonts w:ascii="宋体" w:hAnsi="宋体" w:eastAsia="宋体" w:cs="宋体"/>
          <w:color w:val="000"/>
          <w:sz w:val="28"/>
          <w:szCs w:val="28"/>
        </w:rPr>
        <w:t xml:space="preserve">　　（三）切实加强基层党组织建设。一是坚持党建引领。局党组始终把党建工作摆在首要位置，将党建工作与退役军人工作同安排、同部署、同考核。全年先后召开21次党组会议，其中11次涉及扶贫和基层党组织建设问题。二是提升支部战斗力。严格落实支部\"五化\"建设，筹备设立市军供站党支部，增强支部凝聚力和战斗力。严把党员发展入口关，培养入党积极分子3名，吸收预备党员1名。严格组织生活。落实\"2+n\"组织生活制度，狠抓\"三会一课\"和12次\"主题党日\"活动，确保党内组织生活经常、严肃、认真。三是积极争先创优。集中表彰优秀党务工作者、优秀共产党员6名，推荐市直机关工委表彰1名。</w:t>
      </w:r>
    </w:p>
    <w:p>
      <w:pPr>
        <w:ind w:left="0" w:right="0" w:firstLine="560"/>
        <w:spacing w:before="450" w:after="450" w:line="312" w:lineRule="auto"/>
      </w:pPr>
      <w:r>
        <w:rPr>
          <w:rFonts w:ascii="宋体" w:hAnsi="宋体" w:eastAsia="宋体" w:cs="宋体"/>
          <w:color w:val="000"/>
          <w:sz w:val="28"/>
          <w:szCs w:val="28"/>
        </w:rPr>
        <w:t xml:space="preserve">　　（四）切实加强意识形态工作。始终将抓好意识形态工作与从严治党工作作为党组的主业主责，全面推进\"思想政治工作年\"活动，推动意识形态工作落细落实。一是注重意识形态阵地建设。规范管理退役军人官网和微信公众号等线上线下平台，每周更新1次政务信息。二是落实网络平台舆情监管。建立网络舆情信息监测评估机制，组建一个5人信息宣传队和一个3人网评员队伍。三是发挥正面宣传引导。严格执行党务政务公开制度，精心拍摄双拥宣传片和《我和我的祖国》mv，及时准确发布工作动态、典型信息，广泛传播正能量。</w:t>
      </w:r>
    </w:p>
    <w:p>
      <w:pPr>
        <w:ind w:left="0" w:right="0" w:firstLine="560"/>
        <w:spacing w:before="450" w:after="450" w:line="312" w:lineRule="auto"/>
      </w:pPr>
      <w:r>
        <w:rPr>
          <w:rFonts w:ascii="宋体" w:hAnsi="宋体" w:eastAsia="宋体" w:cs="宋体"/>
          <w:color w:val="000"/>
          <w:sz w:val="28"/>
          <w:szCs w:val="28"/>
        </w:rPr>
        <w:t xml:space="preserve">　&gt;　二、突出抓好巡察反馈意见整改，强化退役军事务工作保障</w:t>
      </w:r>
    </w:p>
    <w:p>
      <w:pPr>
        <w:ind w:left="0" w:right="0" w:firstLine="560"/>
        <w:spacing w:before="450" w:after="450" w:line="312" w:lineRule="auto"/>
      </w:pPr>
      <w:r>
        <w:rPr>
          <w:rFonts w:ascii="宋体" w:hAnsi="宋体" w:eastAsia="宋体" w:cs="宋体"/>
          <w:color w:val="000"/>
          <w:sz w:val="28"/>
          <w:szCs w:val="28"/>
        </w:rPr>
        <w:t xml:space="preserve">　　2024年5月至6月，市委第一巡察组对我局进行了常规巡察，局党组高度重视，把巡察反馈意见整改作为一项重要政治任务，先后召开领导班子巡察整改专题研讨会5次、党组会议5次、局务会议3次、干部职工会议2次、退役军人事务系统廉政警示教育大会1次；</w:t>
      </w:r>
    </w:p>
    <w:p>
      <w:pPr>
        <w:ind w:left="0" w:right="0" w:firstLine="560"/>
        <w:spacing w:before="450" w:after="450" w:line="312" w:lineRule="auto"/>
      </w:pPr>
      <w:r>
        <w:rPr>
          <w:rFonts w:ascii="宋体" w:hAnsi="宋体" w:eastAsia="宋体" w:cs="宋体"/>
          <w:color w:val="000"/>
          <w:sz w:val="28"/>
          <w:szCs w:val="28"/>
        </w:rPr>
        <w:t xml:space="preserve">　　制定了《关于落实市委第一巡察组巡察市退役军人事务局党组的反馈意见整改方案》；</w:t>
      </w:r>
    </w:p>
    <w:p>
      <w:pPr>
        <w:ind w:left="0" w:right="0" w:firstLine="560"/>
        <w:spacing w:before="450" w:after="450" w:line="312" w:lineRule="auto"/>
      </w:pPr>
      <w:r>
        <w:rPr>
          <w:rFonts w:ascii="宋体" w:hAnsi="宋体" w:eastAsia="宋体" w:cs="宋体"/>
          <w:color w:val="000"/>
          <w:sz w:val="28"/>
          <w:szCs w:val="28"/>
        </w:rPr>
        <w:t xml:space="preserve">　　明确了党组书记郭铁军为巡察整改落实工作第一责任人、其他班子成员按照分工抓好分管部门的整改落实的工作机制，狠抓了巡察反馈意见提出的4个方面14个问题的整改落实。10月底，所有问题全面整改到位，并以此为契机，建立长效机制，提升了退役军人事务治理能力。</w:t>
      </w:r>
    </w:p>
    <w:p>
      <w:pPr>
        <w:ind w:left="0" w:right="0" w:firstLine="560"/>
        <w:spacing w:before="450" w:after="450" w:line="312" w:lineRule="auto"/>
      </w:pPr>
      <w:r>
        <w:rPr>
          <w:rFonts w:ascii="宋体" w:hAnsi="宋体" w:eastAsia="宋体" w:cs="宋体"/>
          <w:color w:val="000"/>
          <w:sz w:val="28"/>
          <w:szCs w:val="28"/>
        </w:rPr>
        <w:t xml:space="preserve">　　&gt;三、突出真抓实干和务实担当，退役军人事务工作取得较好成效</w:t>
      </w:r>
    </w:p>
    <w:p>
      <w:pPr>
        <w:ind w:left="0" w:right="0" w:firstLine="560"/>
        <w:spacing w:before="450" w:after="450" w:line="312" w:lineRule="auto"/>
      </w:pPr>
      <w:r>
        <w:rPr>
          <w:rFonts w:ascii="宋体" w:hAnsi="宋体" w:eastAsia="宋体" w:cs="宋体"/>
          <w:color w:val="000"/>
          <w:sz w:val="28"/>
          <w:szCs w:val="28"/>
        </w:rPr>
        <w:t xml:space="preserve">　　2024年，局班子突出真抓实干和务实担当，扎实完成市委市政府和上级安排部署，推动退役军人事业全面健康发展。全市退役军人服务中心（站）建设覆盖率实现100%；</w:t>
      </w:r>
    </w:p>
    <w:p>
      <w:pPr>
        <w:ind w:left="0" w:right="0" w:firstLine="560"/>
        <w:spacing w:before="450" w:after="450" w:line="312" w:lineRule="auto"/>
      </w:pPr>
      <w:r>
        <w:rPr>
          <w:rFonts w:ascii="宋体" w:hAnsi="宋体" w:eastAsia="宋体" w:cs="宋体"/>
          <w:color w:val="000"/>
          <w:sz w:val="28"/>
          <w:szCs w:val="28"/>
        </w:rPr>
        <w:t xml:space="preserve">　　信访稳定工作排名居全省第一；</w:t>
      </w:r>
    </w:p>
    <w:p>
      <w:pPr>
        <w:ind w:left="0" w:right="0" w:firstLine="560"/>
        <w:spacing w:before="450" w:after="450" w:line="312" w:lineRule="auto"/>
      </w:pPr>
      <w:r>
        <w:rPr>
          <w:rFonts w:ascii="宋体" w:hAnsi="宋体" w:eastAsia="宋体" w:cs="宋体"/>
          <w:color w:val="000"/>
          <w:sz w:val="28"/>
          <w:szCs w:val="28"/>
        </w:rPr>
        <w:t xml:space="preserve">　　重点民生实事完成率达184%；</w:t>
      </w:r>
    </w:p>
    <w:p>
      <w:pPr>
        <w:ind w:left="0" w:right="0" w:firstLine="560"/>
        <w:spacing w:before="450" w:after="450" w:line="312" w:lineRule="auto"/>
      </w:pPr>
      <w:r>
        <w:rPr>
          <w:rFonts w:ascii="宋体" w:hAnsi="宋体" w:eastAsia="宋体" w:cs="宋体"/>
          <w:color w:val="000"/>
          <w:sz w:val="28"/>
          <w:szCs w:val="28"/>
        </w:rPr>
        <w:t xml:space="preserve">　　优抚对象抚恤补助发放准确率达100%；</w:t>
      </w:r>
    </w:p>
    <w:p>
      <w:pPr>
        <w:ind w:left="0" w:right="0" w:firstLine="560"/>
        <w:spacing w:before="450" w:after="450" w:line="312" w:lineRule="auto"/>
      </w:pPr>
      <w:r>
        <w:rPr>
          <w:rFonts w:ascii="宋体" w:hAnsi="宋体" w:eastAsia="宋体" w:cs="宋体"/>
          <w:color w:val="000"/>
          <w:sz w:val="28"/>
          <w:szCs w:val="28"/>
        </w:rPr>
        <w:t xml:space="preserve">　　社保接续工作完成率达99%；</w:t>
      </w:r>
    </w:p>
    <w:p>
      <w:pPr>
        <w:ind w:left="0" w:right="0" w:firstLine="560"/>
        <w:spacing w:before="450" w:after="450" w:line="312" w:lineRule="auto"/>
      </w:pPr>
      <w:r>
        <w:rPr>
          <w:rFonts w:ascii="宋体" w:hAnsi="宋体" w:eastAsia="宋体" w:cs="宋体"/>
          <w:color w:val="000"/>
          <w:sz w:val="28"/>
          <w:szCs w:val="28"/>
        </w:rPr>
        <w:t xml:space="preserve">　　移交安置工作完成率达100%；</w:t>
      </w:r>
    </w:p>
    <w:p>
      <w:pPr>
        <w:ind w:left="0" w:right="0" w:firstLine="560"/>
        <w:spacing w:before="450" w:after="450" w:line="312" w:lineRule="auto"/>
      </w:pPr>
      <w:r>
        <w:rPr>
          <w:rFonts w:ascii="宋体" w:hAnsi="宋体" w:eastAsia="宋体" w:cs="宋体"/>
          <w:color w:val="000"/>
          <w:sz w:val="28"/>
          <w:szCs w:val="28"/>
        </w:rPr>
        <w:t xml:space="preserve">　　自主就业退役军人培训知晓率达100%、参训合格率达100%、推荐就业率达100%；</w:t>
      </w:r>
    </w:p>
    <w:p>
      <w:pPr>
        <w:ind w:left="0" w:right="0" w:firstLine="560"/>
        <w:spacing w:before="450" w:after="450" w:line="312" w:lineRule="auto"/>
      </w:pPr>
      <w:r>
        <w:rPr>
          <w:rFonts w:ascii="宋体" w:hAnsi="宋体" w:eastAsia="宋体" w:cs="宋体"/>
          <w:color w:val="000"/>
          <w:sz w:val="28"/>
          <w:szCs w:val="28"/>
        </w:rPr>
        <w:t xml:space="preserve">　　军供保障安全无事故；</w:t>
      </w:r>
    </w:p>
    <w:p>
      <w:pPr>
        <w:ind w:left="0" w:right="0" w:firstLine="560"/>
        <w:spacing w:before="450" w:after="450" w:line="312" w:lineRule="auto"/>
      </w:pPr>
      <w:r>
        <w:rPr>
          <w:rFonts w:ascii="宋体" w:hAnsi="宋体" w:eastAsia="宋体" w:cs="宋体"/>
          <w:color w:val="000"/>
          <w:sz w:val="28"/>
          <w:szCs w:val="28"/>
        </w:rPr>
        <w:t xml:space="preserve">　　张家界市被评定为\"全省第十届双拥模范城\"。</w:t>
      </w:r>
    </w:p>
    <w:p>
      <w:pPr>
        <w:ind w:left="0" w:right="0" w:firstLine="560"/>
        <w:spacing w:before="450" w:after="450" w:line="312" w:lineRule="auto"/>
      </w:pPr>
      <w:r>
        <w:rPr>
          <w:rFonts w:ascii="宋体" w:hAnsi="宋体" w:eastAsia="宋体" w:cs="宋体"/>
          <w:color w:val="000"/>
          <w:sz w:val="28"/>
          <w:szCs w:val="28"/>
        </w:rPr>
        <w:t xml:space="preserve">　　（一）工作基础不断夯实。一是\"五有\"服务保障体系得到加强。以开展\"基层基础基本建设年\"契机，按照\"五有\"要求，已建成并覆盖全市的退役军人服务中心（站）1100个，申报27家退役军人服务中心（站）示范性建设试点，已建成3个示范标杆。二是工作制度体系不断完善。针对工作中存在的短板和不足，我局及时建立完善涉及信访维权、财务管理、专项资金使用、二级机构管理等60多个制度；</w:t>
      </w:r>
    </w:p>
    <w:p>
      <w:pPr>
        <w:ind w:left="0" w:right="0" w:firstLine="560"/>
        <w:spacing w:before="450" w:after="450" w:line="312" w:lineRule="auto"/>
      </w:pPr>
      <w:r>
        <w:rPr>
          <w:rFonts w:ascii="宋体" w:hAnsi="宋体" w:eastAsia="宋体" w:cs="宋体"/>
          <w:color w:val="000"/>
          <w:sz w:val="28"/>
          <w:szCs w:val="28"/>
        </w:rPr>
        <w:t xml:space="preserve">　　创新移交安置、就业创业、退役军人管理、廉政风险防控4个工作机制；</w:t>
      </w:r>
    </w:p>
    <w:p>
      <w:pPr>
        <w:ind w:left="0" w:right="0" w:firstLine="560"/>
        <w:spacing w:before="450" w:after="450" w:line="312" w:lineRule="auto"/>
      </w:pPr>
      <w:r>
        <w:rPr>
          <w:rFonts w:ascii="宋体" w:hAnsi="宋体" w:eastAsia="宋体" w:cs="宋体"/>
          <w:color w:val="000"/>
          <w:sz w:val="28"/>
          <w:szCs w:val="28"/>
        </w:rPr>
        <w:t xml:space="preserve">　　规范了组织发展、公务车辆使用管理、公务接待、物资采购、经费使用管理等方面的工作流程，充分发挥制度管人管事的优势。三是尊军崇军氛围日渐浓厚。发挥媒体作用，开设致敬\"最美退役军人\"专栏和一个\"八一\"专版，宣传退役军人工作亮点信息200多条。慈利县\"兵支书\"典型事迹被推荐到全国联播、40名抗击新冠肺炎疫情退役军人典型获表彰；</w:t>
      </w:r>
    </w:p>
    <w:p>
      <w:pPr>
        <w:ind w:left="0" w:right="0" w:firstLine="560"/>
        <w:spacing w:before="450" w:after="450" w:line="312" w:lineRule="auto"/>
      </w:pPr>
      <w:r>
        <w:rPr>
          <w:rFonts w:ascii="宋体" w:hAnsi="宋体" w:eastAsia="宋体" w:cs="宋体"/>
          <w:color w:val="000"/>
          <w:sz w:val="28"/>
          <w:szCs w:val="28"/>
        </w:rPr>
        <w:t xml:space="preserve">　　1名退役军人被评为全省最美退役军人等等，在全社会营造了浓厚的尊军崇军氛围。</w:t>
      </w:r>
    </w:p>
    <w:p>
      <w:pPr>
        <w:ind w:left="0" w:right="0" w:firstLine="560"/>
        <w:spacing w:before="450" w:after="450" w:line="312" w:lineRule="auto"/>
      </w:pPr>
      <w:r>
        <w:rPr>
          <w:rFonts w:ascii="宋体" w:hAnsi="宋体" w:eastAsia="宋体" w:cs="宋体"/>
          <w:color w:val="000"/>
          <w:sz w:val="28"/>
          <w:szCs w:val="28"/>
        </w:rPr>
        <w:t xml:space="preserve">　　（二）退役军人获得感持续增强。一是优待褒扬政策落地落细。认真落实重点优抚对象抚恤补助政策，确保优抚资金及时、安全、准确发放到位；</w:t>
      </w:r>
    </w:p>
    <w:p>
      <w:pPr>
        <w:ind w:left="0" w:right="0" w:firstLine="560"/>
        <w:spacing w:before="450" w:after="450" w:line="312" w:lineRule="auto"/>
      </w:pPr>
      <w:r>
        <w:rPr>
          <w:rFonts w:ascii="宋体" w:hAnsi="宋体" w:eastAsia="宋体" w:cs="宋体"/>
          <w:color w:val="000"/>
          <w:sz w:val="28"/>
          <w:szCs w:val="28"/>
        </w:rPr>
        <w:t xml:space="preserve">　　全年全市共发放价格临时补贴1152万余元。投资200余万元重新修建军供物资保障通道；</w:t>
      </w:r>
    </w:p>
    <w:p>
      <w:pPr>
        <w:ind w:left="0" w:right="0" w:firstLine="560"/>
        <w:spacing w:before="450" w:after="450" w:line="312" w:lineRule="auto"/>
      </w:pPr>
      <w:r>
        <w:rPr>
          <w:rFonts w:ascii="宋体" w:hAnsi="宋体" w:eastAsia="宋体" w:cs="宋体"/>
          <w:color w:val="000"/>
          <w:sz w:val="28"/>
          <w:szCs w:val="28"/>
        </w:rPr>
        <w:t xml:space="preserve">　　完成元旦、春节及八一慰问，发放慰问金约600余万元，走访慰问各类优抚对象13000多人；</w:t>
      </w:r>
    </w:p>
    <w:p>
      <w:pPr>
        <w:ind w:left="0" w:right="0" w:firstLine="560"/>
        <w:spacing w:before="450" w:after="450" w:line="312" w:lineRule="auto"/>
      </w:pPr>
      <w:r>
        <w:rPr>
          <w:rFonts w:ascii="宋体" w:hAnsi="宋体" w:eastAsia="宋体" w:cs="宋体"/>
          <w:color w:val="000"/>
          <w:sz w:val="28"/>
          <w:szCs w:val="28"/>
        </w:rPr>
        <w:t xml:space="preserve">　　开展短期疗养6期800人次；</w:t>
      </w:r>
    </w:p>
    <w:p>
      <w:pPr>
        <w:ind w:left="0" w:right="0" w:firstLine="560"/>
        <w:spacing w:before="450" w:after="450" w:line="312" w:lineRule="auto"/>
      </w:pPr>
      <w:r>
        <w:rPr>
          <w:rFonts w:ascii="宋体" w:hAnsi="宋体" w:eastAsia="宋体" w:cs="宋体"/>
          <w:color w:val="000"/>
          <w:sz w:val="28"/>
          <w:szCs w:val="28"/>
        </w:rPr>
        <w:t xml:space="preserve">　　送医药下乡10场次2024余人；</w:t>
      </w:r>
    </w:p>
    <w:p>
      <w:pPr>
        <w:ind w:left="0" w:right="0" w:firstLine="560"/>
        <w:spacing w:before="450" w:after="450" w:line="312" w:lineRule="auto"/>
      </w:pPr>
      <w:r>
        <w:rPr>
          <w:rFonts w:ascii="宋体" w:hAnsi="宋体" w:eastAsia="宋体" w:cs="宋体"/>
          <w:color w:val="000"/>
          <w:sz w:val="28"/>
          <w:szCs w:val="28"/>
        </w:rPr>
        <w:t xml:space="preserve">　　全年共办理申报评残、提级37人，组织带病回乡体检8人；</w:t>
      </w:r>
    </w:p>
    <w:p>
      <w:pPr>
        <w:ind w:left="0" w:right="0" w:firstLine="560"/>
        <w:spacing w:before="450" w:after="450" w:line="312" w:lineRule="auto"/>
      </w:pPr>
      <w:r>
        <w:rPr>
          <w:rFonts w:ascii="宋体" w:hAnsi="宋体" w:eastAsia="宋体" w:cs="宋体"/>
          <w:color w:val="000"/>
          <w:sz w:val="28"/>
          <w:szCs w:val="28"/>
        </w:rPr>
        <w:t xml:space="preserve">　　开展\"9.30\"烈士公祭活动，营造学习英雄、关爱英雄的良好氛围；</w:t>
      </w:r>
    </w:p>
    <w:p>
      <w:pPr>
        <w:ind w:left="0" w:right="0" w:firstLine="560"/>
        <w:spacing w:before="450" w:after="450" w:line="312" w:lineRule="auto"/>
      </w:pPr>
      <w:r>
        <w:rPr>
          <w:rFonts w:ascii="宋体" w:hAnsi="宋体" w:eastAsia="宋体" w:cs="宋体"/>
          <w:color w:val="000"/>
          <w:sz w:val="28"/>
          <w:szCs w:val="28"/>
        </w:rPr>
        <w:t xml:space="preserve">　　深入开展拥军活动，制作双拥宣传片，形成了浓厚的双拥氛围，张家界市被评定为\"全省第十届双拥模范城\"，慈利县被评定为\"全省第十届双拥模范县\"。二是移交安置阳光高效。新成立市委退役军人安置工作领导小组，创新拟定了《张家界市市直单位营职及以下军转干部安置办法（修订）》等3个政策文件，稳步推进了移交安置工作。2024年，我市共接收军转干部20人，接收符合政府安置条件退役士官148人（市本级19人），已在省安置办规定的时间内提前完成安置任务并获得省厅表扬。高质量完成404位企业军转干部信息采集更新工作，及时做好企业退休军队转业干部2024年生活困难补贴调增工作。完成了2024年度市本级安置的17名退役士兵待安置期间19.97万元的基本养老、医疗保险补缴工作和全市4042名退役士兵的社保接续工作，社保接续完成率达99%。三是就业创业工作创新推动。重新认定7家退役军人异地职业技能培训机构；</w:t>
      </w:r>
    </w:p>
    <w:p>
      <w:pPr>
        <w:ind w:left="0" w:right="0" w:firstLine="560"/>
        <w:spacing w:before="450" w:after="450" w:line="312" w:lineRule="auto"/>
      </w:pPr>
      <w:r>
        <w:rPr>
          <w:rFonts w:ascii="宋体" w:hAnsi="宋体" w:eastAsia="宋体" w:cs="宋体"/>
          <w:color w:val="000"/>
          <w:sz w:val="28"/>
          <w:szCs w:val="28"/>
        </w:rPr>
        <w:t xml:space="preserve">　　组织举办\"线上+线下\"招聘会活动15场，参与企业593家，提供岗位26201个，近1000人参与招聘；</w:t>
      </w:r>
    </w:p>
    <w:p>
      <w:pPr>
        <w:ind w:left="0" w:right="0" w:firstLine="560"/>
        <w:spacing w:before="450" w:after="450" w:line="312" w:lineRule="auto"/>
      </w:pPr>
      <w:r>
        <w:rPr>
          <w:rFonts w:ascii="宋体" w:hAnsi="宋体" w:eastAsia="宋体" w:cs="宋体"/>
          <w:color w:val="000"/>
          <w:sz w:val="28"/>
          <w:szCs w:val="28"/>
        </w:rPr>
        <w:t xml:space="preserve">　　摸清我市退役军人创业底数；</w:t>
      </w:r>
    </w:p>
    <w:p>
      <w:pPr>
        <w:ind w:left="0" w:right="0" w:firstLine="560"/>
        <w:spacing w:before="450" w:after="450" w:line="312" w:lineRule="auto"/>
      </w:pPr>
      <w:r>
        <w:rPr>
          <w:rFonts w:ascii="宋体" w:hAnsi="宋体" w:eastAsia="宋体" w:cs="宋体"/>
          <w:color w:val="000"/>
          <w:sz w:val="28"/>
          <w:szCs w:val="28"/>
        </w:rPr>
        <w:t xml:space="preserve">　　选送2个企业参加全省创新创业大赛并荣获省级三等奖；</w:t>
      </w:r>
    </w:p>
    <w:p>
      <w:pPr>
        <w:ind w:left="0" w:right="0" w:firstLine="560"/>
        <w:spacing w:before="450" w:after="450" w:line="312" w:lineRule="auto"/>
      </w:pPr>
      <w:r>
        <w:rPr>
          <w:rFonts w:ascii="宋体" w:hAnsi="宋体" w:eastAsia="宋体" w:cs="宋体"/>
          <w:color w:val="000"/>
          <w:sz w:val="28"/>
          <w:szCs w:val="28"/>
        </w:rPr>
        <w:t xml:space="preserve">　　创新出台了《张家界市退役军人创业扶持办法》，并于2024年1月1日正式实施，为退役军人就业创业提供了强有力的政策支撑。四是军队离退休干部的\"两项权益\"和军供有效保障。今年累计完成全市军队离休人员24人定期增资，发放工资及各项待遇金400余万元；</w:t>
      </w:r>
    </w:p>
    <w:p>
      <w:pPr>
        <w:ind w:left="0" w:right="0" w:firstLine="560"/>
        <w:spacing w:before="450" w:after="450" w:line="312" w:lineRule="auto"/>
      </w:pPr>
      <w:r>
        <w:rPr>
          <w:rFonts w:ascii="宋体" w:hAnsi="宋体" w:eastAsia="宋体" w:cs="宋体"/>
          <w:color w:val="000"/>
          <w:sz w:val="28"/>
          <w:szCs w:val="28"/>
        </w:rPr>
        <w:t xml:space="preserve">　　坚持重大节日上门走访慰问和看望军休干部及遗属160余人次，发放慰问金8万余元，慰问物资3万余元。过经部队的饮食饮水供应保障安全无事故。</w:t>
      </w:r>
    </w:p>
    <w:p>
      <w:pPr>
        <w:ind w:left="0" w:right="0" w:firstLine="560"/>
        <w:spacing w:before="450" w:after="450" w:line="312" w:lineRule="auto"/>
      </w:pPr>
      <w:r>
        <w:rPr>
          <w:rFonts w:ascii="宋体" w:hAnsi="宋体" w:eastAsia="宋体" w:cs="宋体"/>
          <w:color w:val="000"/>
          <w:sz w:val="28"/>
          <w:szCs w:val="28"/>
        </w:rPr>
        <w:t xml:space="preserve">　　（三）退役军人群体日趋稳定。一是帮扶援助打基础。认真落实帮扶援助政策，全市常态化联系302名退役军人及其他优抚对象，通过上门走访、电话询问等方式，及时了解生产、生活情况，帮助解决帮扶援助资金30多万元。办好民生实事，全市共发放困难援助资金329.54万元，惠及人数1427人，完成率达184%。二是信访攻坚保稳定。今年以来，以开展\"信访攻坚年\"活动为契机，按照\"三到位一处理\"的原则，创新实施信访稳定工作\"六字工作法\"；</w:t>
      </w:r>
    </w:p>
    <w:p>
      <w:pPr>
        <w:ind w:left="0" w:right="0" w:firstLine="560"/>
        <w:spacing w:before="450" w:after="450" w:line="312" w:lineRule="auto"/>
      </w:pPr>
      <w:r>
        <w:rPr>
          <w:rFonts w:ascii="宋体" w:hAnsi="宋体" w:eastAsia="宋体" w:cs="宋体"/>
          <w:color w:val="000"/>
          <w:sz w:val="28"/>
          <w:szCs w:val="28"/>
        </w:rPr>
        <w:t xml:space="preserve">　　开通了\"湖南舆情通\"，强化网络舆情监控；</w:t>
      </w:r>
    </w:p>
    <w:p>
      <w:pPr>
        <w:ind w:left="0" w:right="0" w:firstLine="560"/>
        <w:spacing w:before="450" w:after="450" w:line="312" w:lineRule="auto"/>
      </w:pPr>
      <w:r>
        <w:rPr>
          <w:rFonts w:ascii="宋体" w:hAnsi="宋体" w:eastAsia="宋体" w:cs="宋体"/>
          <w:color w:val="000"/>
          <w:sz w:val="28"/>
          <w:szCs w:val="28"/>
        </w:rPr>
        <w:t xml:space="preserve">　　创新矛盾风险化解模式，建立风险隐患会商研判机制。2024年，全市接待退役军人咨询1126人次，其中接待重点信访人员298人次，化解矛盾问题20件，办理重点信访件126件。信访稳定工作总体持续稳中向好，全市没有出现一起非法赴京越级上访事件、没有出现一起群体赴省上访事件、没有出现一起部挂账督办件、没有出现一起不良事件。</w:t>
      </w:r>
    </w:p>
    <w:p>
      <w:pPr>
        <w:ind w:left="0" w:right="0" w:firstLine="560"/>
        <w:spacing w:before="450" w:after="450" w:line="312" w:lineRule="auto"/>
      </w:pPr>
      <w:r>
        <w:rPr>
          <w:rFonts w:ascii="宋体" w:hAnsi="宋体" w:eastAsia="宋体" w:cs="宋体"/>
          <w:color w:val="000"/>
          <w:sz w:val="28"/>
          <w:szCs w:val="28"/>
        </w:rPr>
        <w:t xml:space="preserve">　&gt;　四、存在的不足和2024年打算</w:t>
      </w:r>
    </w:p>
    <w:p>
      <w:pPr>
        <w:ind w:left="0" w:right="0" w:firstLine="560"/>
        <w:spacing w:before="450" w:after="450" w:line="312" w:lineRule="auto"/>
      </w:pPr>
      <w:r>
        <w:rPr>
          <w:rFonts w:ascii="宋体" w:hAnsi="宋体" w:eastAsia="宋体" w:cs="宋体"/>
          <w:color w:val="000"/>
          <w:sz w:val="28"/>
          <w:szCs w:val="28"/>
        </w:rPr>
        <w:t xml:space="preserve">　　（一）不足之处。主要表现在：一是抓全面从严治党和意识形态工作的形式还不够丰富，效果有待进一步提高；</w:t>
      </w:r>
    </w:p>
    <w:p>
      <w:pPr>
        <w:ind w:left="0" w:right="0" w:firstLine="560"/>
        <w:spacing w:before="450" w:after="450" w:line="312" w:lineRule="auto"/>
      </w:pPr>
      <w:r>
        <w:rPr>
          <w:rFonts w:ascii="宋体" w:hAnsi="宋体" w:eastAsia="宋体" w:cs="宋体"/>
          <w:color w:val="000"/>
          <w:sz w:val="28"/>
          <w:szCs w:val="28"/>
        </w:rPr>
        <w:t xml:space="preserve">　　二是贯彻落实上级党委政府对退役军人事务工作部署结合实际不够紧密，创新推动不够。三是作用发挥不太明显。在处理退役军人急难愁盼的问题和维护退役军人合法权益时，缺乏效果很好的措施和手段，信访稳定形势依然严峻。</w:t>
      </w:r>
    </w:p>
    <w:p>
      <w:pPr>
        <w:ind w:left="0" w:right="0" w:firstLine="560"/>
        <w:spacing w:before="450" w:after="450" w:line="312" w:lineRule="auto"/>
      </w:pPr>
      <w:r>
        <w:rPr>
          <w:rFonts w:ascii="宋体" w:hAnsi="宋体" w:eastAsia="宋体" w:cs="宋体"/>
          <w:color w:val="000"/>
          <w:sz w:val="28"/>
          <w:szCs w:val="28"/>
        </w:rPr>
        <w:t xml:space="preserve">　　（二）下一步打算。2024年，我们将突出重点，在履行全面从严治党主体责任上下功夫，坚持党建引领，进一步强化退役军人服务保障体系和服务能力建设，严格落实优抚优待、移交安置、就业创业等政策，用心用情用力做好退役军人相关工作，在重点项目建设上求实效，在深化服务质量上求提升，在优化内部管控上求进展，在打造工作品牌上求突破，全面提升退役军人工作水平，助推全市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　　市退役军人事务局领导班子工作总结</w:t>
      </w:r>
    </w:p>
    <w:p>
      <w:pPr>
        <w:ind w:left="0" w:right="0" w:firstLine="560"/>
        <w:spacing w:before="450" w:after="450" w:line="312" w:lineRule="auto"/>
      </w:pPr>
      <w:r>
        <w:rPr>
          <w:rFonts w:ascii="宋体" w:hAnsi="宋体" w:eastAsia="宋体" w:cs="宋体"/>
          <w:color w:val="000"/>
          <w:sz w:val="28"/>
          <w:szCs w:val="28"/>
        </w:rPr>
        <w:t xml:space="preserve">　　2024年工作回顾</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全市创建服务保障体系五星级示范点41个、四星级示范点37个、三星级示范点68个，总数居全省第一。</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有力有序落实年度安置任务，牢固树立贡献越大、安置越好的鲜明导向。</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大力扶持退役军人就业创业，在全省率先开设3个退役军人高职专班，市区“线上线下”举办19场退役士兵专场招聘会，我市退役军人创业项目在全国退役军人创业创新大赛决赛中夺得新兴产业组第一名。</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评选30名“最美退役军人”等先进典型，带动退役军人发挥作用，全市各级成立1048支“红棉老兵”志愿服务队，1.9万退役军人加入队伍。</w:t>
      </w:r>
    </w:p>
    <w:p>
      <w:pPr>
        <w:ind w:left="0" w:right="0" w:firstLine="560"/>
        <w:spacing w:before="450" w:after="450" w:line="312" w:lineRule="auto"/>
      </w:pPr>
      <w:r>
        <w:rPr>
          <w:rFonts w:ascii="宋体" w:hAnsi="宋体" w:eastAsia="宋体" w:cs="宋体"/>
          <w:color w:val="000"/>
          <w:sz w:val="28"/>
          <w:szCs w:val="28"/>
        </w:rPr>
        <w:t xml:space="preserve">　　05</w:t>
      </w:r>
    </w:p>
    <w:p>
      <w:pPr>
        <w:ind w:left="0" w:right="0" w:firstLine="560"/>
        <w:spacing w:before="450" w:after="450" w:line="312" w:lineRule="auto"/>
      </w:pPr>
      <w:r>
        <w:rPr>
          <w:rFonts w:ascii="宋体" w:hAnsi="宋体" w:eastAsia="宋体" w:cs="宋体"/>
          <w:color w:val="000"/>
          <w:sz w:val="28"/>
          <w:szCs w:val="28"/>
        </w:rPr>
        <w:t xml:space="preserve">　　弘扬英烈精神力度加大，疫情期间开展网上祭扫，54万人参与。</w:t>
      </w:r>
    </w:p>
    <w:p>
      <w:pPr>
        <w:ind w:left="0" w:right="0" w:firstLine="560"/>
        <w:spacing w:before="450" w:after="450" w:line="312" w:lineRule="auto"/>
      </w:pPr>
      <w:r>
        <w:rPr>
          <w:rFonts w:ascii="宋体" w:hAnsi="宋体" w:eastAsia="宋体" w:cs="宋体"/>
          <w:color w:val="000"/>
          <w:sz w:val="28"/>
          <w:szCs w:val="28"/>
        </w:rPr>
        <w:t xml:space="preserve">　　06</w:t>
      </w:r>
    </w:p>
    <w:p>
      <w:pPr>
        <w:ind w:left="0" w:right="0" w:firstLine="560"/>
        <w:spacing w:before="450" w:after="450" w:line="312" w:lineRule="auto"/>
      </w:pPr>
      <w:r>
        <w:rPr>
          <w:rFonts w:ascii="宋体" w:hAnsi="宋体" w:eastAsia="宋体" w:cs="宋体"/>
          <w:color w:val="000"/>
          <w:sz w:val="28"/>
          <w:szCs w:val="28"/>
        </w:rPr>
        <w:t xml:space="preserve">　　修订出台《广州市拥军优属实施办法》，进一步从公共服务、公租房、入住养老院和看病就医4个方面为退役军人提供优先优待。</w:t>
      </w:r>
    </w:p>
    <w:p>
      <w:pPr>
        <w:ind w:left="0" w:right="0" w:firstLine="560"/>
        <w:spacing w:before="450" w:after="450" w:line="312" w:lineRule="auto"/>
      </w:pPr>
      <w:r>
        <w:rPr>
          <w:rFonts w:ascii="宋体" w:hAnsi="宋体" w:eastAsia="宋体" w:cs="宋体"/>
          <w:color w:val="000"/>
          <w:sz w:val="28"/>
          <w:szCs w:val="28"/>
        </w:rPr>
        <w:t xml:space="preserve">　　07</w:t>
      </w:r>
    </w:p>
    <w:p>
      <w:pPr>
        <w:ind w:left="0" w:right="0" w:firstLine="560"/>
        <w:spacing w:before="450" w:after="450" w:line="312" w:lineRule="auto"/>
      </w:pPr>
      <w:r>
        <w:rPr>
          <w:rFonts w:ascii="宋体" w:hAnsi="宋体" w:eastAsia="宋体" w:cs="宋体"/>
          <w:color w:val="000"/>
          <w:sz w:val="28"/>
          <w:szCs w:val="28"/>
        </w:rPr>
        <w:t xml:space="preserve">　　2024年10月荣获“全国双拥模范城九连冠”，这是广州第九次获得该项殊荣；越秀区、白云区、荔湾区、天河区、海珠区、番禺区、南沙区、黄埔区、从化区获“广东省双拥模范区”称号。</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2024年，广州市退役军人事务系统将着眼适应新发展要求，加快推动广州退役军人工作高质量发展，更加注重改革创新，更加重视打基础抓落实，高效发挥行政机关、服务体系、社会力量三方面作用，积极回应退役军人所急所需所盼，以“四个出新出彩”引领退役军人工作出新出彩、走在前列。</w:t>
      </w:r>
    </w:p>
    <w:p>
      <w:pPr>
        <w:ind w:left="0" w:right="0" w:firstLine="560"/>
        <w:spacing w:before="450" w:after="450" w:line="312" w:lineRule="auto"/>
      </w:pPr>
      <w:r>
        <w:rPr>
          <w:rFonts w:ascii="宋体" w:hAnsi="宋体" w:eastAsia="宋体" w:cs="宋体"/>
          <w:color w:val="000"/>
          <w:sz w:val="28"/>
          <w:szCs w:val="28"/>
        </w:rPr>
        <w:t xml:space="preserve">　　2024年重点任务</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全面贯彻《退役军人保障法》，开展“法律政策落实年”活动。</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筑牢建强服务保障体系，深化星级示范创建工作，推动退役军人服务中心（站）创星全覆盖，已创星的向五星级提升。</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不断提升移交安置质效，牢固确立“打分选岗”安置主渠道；完善优化军休接收安置程序，积极推进军休服务管理提质升级。</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创新推动就业创业，继续抓好精准促进基层退役军人就业创业试点工作，研究制订促进退役军人就业创业政策。</w:t>
      </w:r>
    </w:p>
    <w:p>
      <w:pPr>
        <w:ind w:left="0" w:right="0" w:firstLine="560"/>
        <w:spacing w:before="450" w:after="450" w:line="312" w:lineRule="auto"/>
      </w:pPr>
      <w:r>
        <w:rPr>
          <w:rFonts w:ascii="宋体" w:hAnsi="宋体" w:eastAsia="宋体" w:cs="宋体"/>
          <w:color w:val="000"/>
          <w:sz w:val="28"/>
          <w:szCs w:val="28"/>
        </w:rPr>
        <w:t xml:space="preserve">　　05</w:t>
      </w:r>
    </w:p>
    <w:p>
      <w:pPr>
        <w:ind w:left="0" w:right="0" w:firstLine="560"/>
        <w:spacing w:before="450" w:after="450" w:line="312" w:lineRule="auto"/>
      </w:pPr>
      <w:r>
        <w:rPr>
          <w:rFonts w:ascii="宋体" w:hAnsi="宋体" w:eastAsia="宋体" w:cs="宋体"/>
          <w:color w:val="000"/>
          <w:sz w:val="28"/>
          <w:szCs w:val="28"/>
        </w:rPr>
        <w:t xml:space="preserve">　　持续做好双拥优抚褒扬工作，广泛发动民营企业和慈善会参与双拥，培育社会化拥军新品牌。</w:t>
      </w:r>
    </w:p>
    <w:p>
      <w:pPr>
        <w:ind w:left="0" w:right="0" w:firstLine="560"/>
        <w:spacing w:before="450" w:after="450" w:line="312" w:lineRule="auto"/>
      </w:pPr>
      <w:r>
        <w:rPr>
          <w:rFonts w:ascii="宋体" w:hAnsi="宋体" w:eastAsia="宋体" w:cs="宋体"/>
          <w:color w:val="000"/>
          <w:sz w:val="28"/>
          <w:szCs w:val="28"/>
        </w:rPr>
        <w:t xml:space="preserve">　　06</w:t>
      </w:r>
    </w:p>
    <w:p>
      <w:pPr>
        <w:ind w:left="0" w:right="0" w:firstLine="560"/>
        <w:spacing w:before="450" w:after="450" w:line="312" w:lineRule="auto"/>
      </w:pPr>
      <w:r>
        <w:rPr>
          <w:rFonts w:ascii="宋体" w:hAnsi="宋体" w:eastAsia="宋体" w:cs="宋体"/>
          <w:color w:val="000"/>
          <w:sz w:val="28"/>
          <w:szCs w:val="28"/>
        </w:rPr>
        <w:t xml:space="preserve">　　深化常态化联系走访，发挥“红棉老兵”志愿服务队作用和“老兵调解”机制，帮助退役军人解决实际困难，打造真正的“退役军人之家”。</w:t>
      </w:r>
    </w:p>
    <w:p>
      <w:pPr>
        <w:ind w:left="0" w:right="0" w:firstLine="560"/>
        <w:spacing w:before="450" w:after="450" w:line="312" w:lineRule="auto"/>
      </w:pPr>
      <w:r>
        <w:rPr>
          <w:rFonts w:ascii="宋体" w:hAnsi="宋体" w:eastAsia="宋体" w:cs="宋体"/>
          <w:color w:val="000"/>
          <w:sz w:val="28"/>
          <w:szCs w:val="28"/>
        </w:rPr>
        <w:t xml:space="preserve">　　07</w:t>
      </w:r>
    </w:p>
    <w:p>
      <w:pPr>
        <w:ind w:left="0" w:right="0" w:firstLine="560"/>
        <w:spacing w:before="450" w:after="450" w:line="312" w:lineRule="auto"/>
      </w:pPr>
      <w:r>
        <w:rPr>
          <w:rFonts w:ascii="宋体" w:hAnsi="宋体" w:eastAsia="宋体" w:cs="宋体"/>
          <w:color w:val="000"/>
          <w:sz w:val="28"/>
          <w:szCs w:val="28"/>
        </w:rPr>
        <w:t xml:space="preserve">　　深化改进作风效能，加强干部队伍建设。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　　市退役军人事务局领导班子工作总结</w:t>
      </w:r>
    </w:p>
    <w:p>
      <w:pPr>
        <w:ind w:left="0" w:right="0" w:firstLine="560"/>
        <w:spacing w:before="450" w:after="450" w:line="312" w:lineRule="auto"/>
      </w:pPr>
      <w:r>
        <w:rPr>
          <w:rFonts w:ascii="宋体" w:hAnsi="宋体" w:eastAsia="宋体" w:cs="宋体"/>
          <w:color w:val="000"/>
          <w:sz w:val="28"/>
          <w:szCs w:val="28"/>
        </w:rPr>
        <w:t xml:space="preserve">　　2024年12月，岳阳县退役军人事务局正式挂牌成立。成立一年来,在县委、县政府的坚强领导和关心支持下，我局上下始终牢记“让广大退役军人和其他优抚对象满意、让军人成为全社会尊崇的职业”的初心和使命，革故鼎新、攻坚克难，各项工作平稳起步、成效显著、开局良好。现将2024年的工作成果总结如下：</w:t>
      </w:r>
    </w:p>
    <w:p>
      <w:pPr>
        <w:ind w:left="0" w:right="0" w:firstLine="560"/>
        <w:spacing w:before="450" w:after="450" w:line="312" w:lineRule="auto"/>
      </w:pPr>
      <w:r>
        <w:rPr>
          <w:rFonts w:ascii="宋体" w:hAnsi="宋体" w:eastAsia="宋体" w:cs="宋体"/>
          <w:color w:val="000"/>
          <w:sz w:val="28"/>
          <w:szCs w:val="28"/>
        </w:rPr>
        <w:t xml:space="preserve">　　（一）机构组建全覆盖。县委高度重视，高标准成立了县委退役军人事务工作领导小组，由田文静书记任组长，曾平原县长任第一副组长，王保林副书记任常务副组长，切实履行起退役军人管理保障主体职责，迅速组建退役军人事务局，核定机构职能职责，精心选配领导班子，协调落实办公新址，并加速推进各级服务保障机构组建，2024年5月31日，县退役军人服务中心挂牌成立，15个乡镇，194个村（社区）退役军人服务站也同步挂牌组建，形成了“横向到边、纵向到底、覆盖全员”的服务保障体系。</w:t>
      </w:r>
    </w:p>
    <w:p>
      <w:pPr>
        <w:ind w:left="0" w:right="0" w:firstLine="560"/>
        <w:spacing w:before="450" w:after="450" w:line="312" w:lineRule="auto"/>
      </w:pPr>
      <w:r>
        <w:rPr>
          <w:rFonts w:ascii="宋体" w:hAnsi="宋体" w:eastAsia="宋体" w:cs="宋体"/>
          <w:color w:val="000"/>
          <w:sz w:val="28"/>
          <w:szCs w:val="28"/>
        </w:rPr>
        <w:t xml:space="preserve">　　（二）服务保障有提升。一是严格落实优待抚恤政策。精准认定优抚对象，严格发放优抚资金，2024年共审核办理60岁农村退伍士兵生活补助54份，审核上报带病回乡生活补助资料132份，对各类享受补贴对象5120余人进行年审。为全县5285名优抚对象发放抚恤定补款3340万余元，为489人次重点优抚对象发放医疗补助355万元，为475名城乡义务兵家庭发放优待金及奖励金579万元。广泛开展走访慰问，春节和“八一”期间，对一、二等功臣、1-4级残疾军人、老复员军人、重点优抚对象等上门发放慰问金及慰问品共计541万余元。深入开展双拥共建，2024年对驻县部队开展3次以上的慰问，10月赴海南三亚慰问了岳阳舰导弹护卫舰，为强军兴军做出了积极贡献。二是扎实做好移交安置工作。科学制定安置计划，采取量化评分，计分排序，自主选择的方式高质量完成2024年35名退役士官的安置工作，上岗率100%。妥善开展退役士兵社会保险接续工作，已录入5088人，初审已通过1521人。三是帮助扶持就业创业。加大教育培训力度，组织221名退役军人参加免费职业技能培训，90名退役军人参加学历教育，帮助退役军人提升了就业竞争力。开展职业介绍和就业推荐，组织2场退役士兵专场招聘会，帮助退役士兵创造了就业机会。积极鼓励退役军人创业，并在税收、金融等方面提供支持。</w:t>
      </w:r>
    </w:p>
    <w:p>
      <w:pPr>
        <w:ind w:left="0" w:right="0" w:firstLine="560"/>
        <w:spacing w:before="450" w:after="450" w:line="312" w:lineRule="auto"/>
      </w:pPr>
      <w:r>
        <w:rPr>
          <w:rFonts w:ascii="宋体" w:hAnsi="宋体" w:eastAsia="宋体" w:cs="宋体"/>
          <w:color w:val="000"/>
          <w:sz w:val="28"/>
          <w:szCs w:val="28"/>
        </w:rPr>
        <w:t xml:space="preserve">　　（三）思想教育见成效。加强党对退役军人事务工作的领导，按照属地管理的原则，及时协助将退役军人党员的思想教育纳入地方党组织教育管理范围，退役军人党员先锋模范作用发挥日益明显。大力弘扬英烈精神，对全县317处烈士纪念设施实地考察与登记造册，组织开展清明祭英烈和9·30烈士纪念日公祭活动，弘扬了烈士精神，激发了爱国主义情感。坚持正向激励引导，认真开展上门送立功喜报、悬挂光荣牌、发放纪念勋章，营造了“一人当兵、当兵光荣”的良好氛围。开展“岳阳县首届‘脱下军装还是兵’征文暨‘最美退役军人’评选”活动，方岳林、万震球、刘冬平等10名同志被评为“岳阳县最美退役军人”，其中高雄辉被推荐评为“湖南省模范退役军人”，激励了广大退役军人对照标杆找差距，继续建功新时代。</w:t>
      </w:r>
    </w:p>
    <w:p>
      <w:pPr>
        <w:ind w:left="0" w:right="0" w:firstLine="560"/>
        <w:spacing w:before="450" w:after="450" w:line="312" w:lineRule="auto"/>
      </w:pPr>
      <w:r>
        <w:rPr>
          <w:rFonts w:ascii="宋体" w:hAnsi="宋体" w:eastAsia="宋体" w:cs="宋体"/>
          <w:color w:val="000"/>
          <w:sz w:val="28"/>
          <w:szCs w:val="28"/>
        </w:rPr>
        <w:t xml:space="preserve">　　（四）涉军群体趋稳定。一是依法依规接访处访，对合法合理、条件具备的信访事项，及时推动妥善解决。对于不合理诉求，耐心做好解释工作。2024年我局共接待来访人员870多批次，约4650人，处理信访诉求180余件。二是开展退役军人“矛盾问题攻坚化解年”活动，开展信访积案排查与清理，争取依法依规逐步解决退役军人历史遗留问题，共清理信访疑难问题83个。三是开展涉军重点对象开展谈话教育活动，联合公安部门，通过上门谈话，倾听诉求、法制宣传、教育训诫、敲打震慑等方法，将“两高一部7号文件”、省厅涉军群体“十二个不准”迅速传导至涉军群体重点对象，退役军人上访活动频率降低。成立一年来，我县未发生一起涉军群体赴省赴京上访事件，退役军人群体日趋稳定，得到省、市相关部门及领导的高度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2024-10-19T06:17:18+08:00</dcterms:created>
  <dcterms:modified xsi:type="dcterms:W3CDTF">2024-10-19T06:17:18+08:00</dcterms:modified>
</cp:coreProperties>
</file>

<file path=docProps/custom.xml><?xml version="1.0" encoding="utf-8"?>
<Properties xmlns="http://schemas.openxmlformats.org/officeDocument/2006/custom-properties" xmlns:vt="http://schemas.openxmlformats.org/officeDocument/2006/docPropsVTypes"/>
</file>