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公司话务员年度工作总结800字</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公司话务员年度工作总结800字》是为大家准备的，希望对大家有帮助。&gt;【篇一】公司话务员年度工作总结800字　　时光如白驹过隙，不知不...</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日子在弹指一挥间就毫无声息的流逝，就在此时需要回头总结之际才猛然间意识到日子的匆匆，又到了该做总结的时候。《公司话务员年度工作总结800字》是为大家准备的，希望对大家有帮助。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&gt;【篇一】公司话务员年度工作总结800字</w:t>
      </w:r>
    </w:p>
    <w:p>
      <w:pPr>
        <w:ind w:left="0" w:right="0" w:firstLine="560"/>
        <w:spacing w:before="450" w:after="450" w:line="312" w:lineRule="auto"/>
      </w:pPr>
      <w:r>
        <w:rPr>
          <w:rFonts w:ascii="宋体" w:hAnsi="宋体" w:eastAsia="宋体" w:cs="宋体"/>
          <w:color w:val="000"/>
          <w:sz w:val="28"/>
          <w:szCs w:val="28"/>
        </w:rPr>
        <w:t xml:space="preserve">　　时光如白驹过隙，不知不觉中拥有话务员的身份已经一年多了。从起初对工作的一无所知到现在的得心应手，其间经历了从好奇到熟知，从热情到迷茫，从烦躁到平静不同的心路历程。经过一年多的工作，对话务员工作颇有感触，刚踏上话务员这个岗位，就坚信我能做好这份工作，也是我把这个工作想得太简单，以为我能轻松胜任这份工作，可真正干了才知道我所做的工作虽然简单，但要做好却真的很难。</w:t>
      </w:r>
    </w:p>
    <w:p>
      <w:pPr>
        <w:ind w:left="0" w:right="0" w:firstLine="560"/>
        <w:spacing w:before="450" w:after="450" w:line="312" w:lineRule="auto"/>
      </w:pPr>
      <w:r>
        <w:rPr>
          <w:rFonts w:ascii="宋体" w:hAnsi="宋体" w:eastAsia="宋体" w:cs="宋体"/>
          <w:color w:val="000"/>
          <w:sz w:val="28"/>
          <w:szCs w:val="28"/>
        </w:rPr>
        <w:t xml:space="preserve">　　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话务员工作虽然辛苦，但我认为，只要在工作中，我们能经常做到如上几点，就能让话务员工作得心应手，我们就能真正成为一个快乐而又合格的xx话务员。</w:t>
      </w:r>
    </w:p>
    <w:p>
      <w:pPr>
        <w:ind w:left="0" w:right="0" w:firstLine="560"/>
        <w:spacing w:before="450" w:after="450" w:line="312" w:lineRule="auto"/>
      </w:pPr>
      <w:r>
        <w:rPr>
          <w:rFonts w:ascii="宋体" w:hAnsi="宋体" w:eastAsia="宋体" w:cs="宋体"/>
          <w:color w:val="000"/>
          <w:sz w:val="28"/>
          <w:szCs w:val="28"/>
        </w:rPr>
        <w:t xml:space="preserve">&gt;【篇二】公司话务员年度工作总结800字</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带给了一个很好的锻炼机会。白天班接触到的案件较多样化、复杂。有时会遇到不属中心受理范围的案件或者涉及到城管法律法规问题不懂时自己会立刻向领导咨询，有时感受到好像在“打仗”一样，讲求随机应变。因为随时根据实际状况灵活安排工作。一般来说作为班长跟组员一齐接投诉电话，当案件多的时候，就要及时分派，否则区专线就不能即时处理的状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我深深体会到倒班是辛苦的，透过上白天班使我体会到以前上白天班的同事也同样是辛苦的，更使我深深体会到工作期间丝毫不能马虎，不要计较个人得失，要随时为大局着想。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状况，我也自己会在下一个月做得更好。结果我4月份的各方面成绩有大幅度提升。从这一点我学会了工作时工作，绝不能把私人问题带到工作中去，也证明了事在人为，有错就要改，最重要自己意识到“不为失败找借口，只为成功找方法”，以后我会继续像四月份一样努力做到，这是我在那里工作最深刻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2024-10-18T18:12:07+08:00</dcterms:created>
  <dcterms:modified xsi:type="dcterms:W3CDTF">2024-10-18T18:12:07+08:00</dcterms:modified>
</cp:coreProperties>
</file>

<file path=docProps/custom.xml><?xml version="1.0" encoding="utf-8"?>
<Properties xmlns="http://schemas.openxmlformats.org/officeDocument/2006/custom-properties" xmlns:vt="http://schemas.openxmlformats.org/officeDocument/2006/docPropsVTypes"/>
</file>