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个人教学工作和班主任总结</w:t>
      </w:r>
      <w:bookmarkEnd w:id="1"/>
    </w:p>
    <w:p>
      <w:pPr>
        <w:jc w:val="center"/>
        <w:spacing w:before="0" w:after="450"/>
      </w:pPr>
      <w:r>
        <w:rPr>
          <w:rFonts w:ascii="Arial" w:hAnsi="Arial" w:eastAsia="Arial" w:cs="Arial"/>
          <w:color w:val="999999"/>
          <w:sz w:val="20"/>
          <w:szCs w:val="20"/>
        </w:rPr>
        <w:t xml:space="preserve">来源：网络  作者：星月相依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个人教学工作和班主任总结（通用3篇）个人教学工作和班主任总结 篇1 本月工作计划顺利完成，而且效果较好，学风浓厚，纪律较好，对此我作如下总结： 一、思想教育效果显著。 针对学生容易懈怠自己，出现厌学、情绪不稳定、心散爱玩等特点。我对学生进行...</w:t>
      </w:r>
    </w:p>
    <w:p>
      <w:pPr>
        <w:ind w:left="0" w:right="0" w:firstLine="560"/>
        <w:spacing w:before="450" w:after="450" w:line="312" w:lineRule="auto"/>
      </w:pPr>
      <w:r>
        <w:rPr>
          <w:rFonts w:ascii="宋体" w:hAnsi="宋体" w:eastAsia="宋体" w:cs="宋体"/>
          <w:color w:val="000"/>
          <w:sz w:val="28"/>
          <w:szCs w:val="28"/>
        </w:rPr>
        <w:t xml:space="preserve">个人教学工作和班主任总结（通用3篇）</w:t>
      </w:r>
    </w:p>
    <w:p>
      <w:pPr>
        <w:ind w:left="0" w:right="0" w:firstLine="560"/>
        <w:spacing w:before="450" w:after="450" w:line="312" w:lineRule="auto"/>
      </w:pPr>
      <w:r>
        <w:rPr>
          <w:rFonts w:ascii="宋体" w:hAnsi="宋体" w:eastAsia="宋体" w:cs="宋体"/>
          <w:color w:val="000"/>
          <w:sz w:val="28"/>
          <w:szCs w:val="28"/>
        </w:rPr>
        <w:t xml:space="preserve">个人教学工作和班主任总结 篇1</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 一帮一 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 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 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 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 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个人教学工作和班主任总结 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 以学生为主体 ， 以培养学生主动发展 为中心的教学思想，重视学生的个性发展，重视激发学生的创造能力，培养学生德、智、体、美、劳全面发展。在这年里，我在思想上严于律己，热爱教育事业。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教学工作。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我默默地工作，也取得了一些成绩，如我们班在每一周的班队评比中多次获得了优胜班的锦旗，班风班容检查中获得先进班的评比，但成绩只能代表过去，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个人教学工作和班主任总结 篇3</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 高压线 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w:t>
      </w:r>
    </w:p>
    <w:p>
      <w:pPr>
        <w:ind w:left="0" w:right="0" w:firstLine="560"/>
        <w:spacing w:before="450" w:after="450" w:line="312" w:lineRule="auto"/>
      </w:pPr>
      <w:r>
        <w:rPr>
          <w:rFonts w:ascii="宋体" w:hAnsi="宋体" w:eastAsia="宋体" w:cs="宋体"/>
          <w:color w:val="000"/>
          <w:sz w:val="28"/>
          <w:szCs w:val="28"/>
        </w:rPr>
        <w:t xml:space="preserve">因此我所带的两个班的孩子学习数学的积极性都很高。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 勤学、善思、实干 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2024-11-02T08:25:14+08:00</dcterms:created>
  <dcterms:modified xsi:type="dcterms:W3CDTF">2024-11-02T08:25:14+08:00</dcterms:modified>
</cp:coreProperties>
</file>

<file path=docProps/custom.xml><?xml version="1.0" encoding="utf-8"?>
<Properties xmlns="http://schemas.openxmlformats.org/officeDocument/2006/custom-properties" xmlns:vt="http://schemas.openxmlformats.org/officeDocument/2006/docPropsVTypes"/>
</file>