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广电网络技术人员工作总结</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广电网络技术人员工作总结5篇在平平淡淡的日常中，我们接触到汇报的场景越来越多，汇报可以是任务开始前，也可以是任务结束之后进行的，每个阶段的汇报重点不一样，为了帮助大家更好的完成汇报，以下是小编整理的广电网络技术人员工作总结，欢迎大家借鉴...</w:t>
      </w:r>
    </w:p>
    <w:p>
      <w:pPr>
        <w:ind w:left="0" w:right="0" w:firstLine="560"/>
        <w:spacing w:before="450" w:after="450" w:line="312" w:lineRule="auto"/>
      </w:pPr>
      <w:r>
        <w:rPr>
          <w:rFonts w:ascii="宋体" w:hAnsi="宋体" w:eastAsia="宋体" w:cs="宋体"/>
          <w:color w:val="000"/>
          <w:sz w:val="28"/>
          <w:szCs w:val="28"/>
        </w:rPr>
        <w:t xml:space="preserve">有关广电网络技术人员工作总结5篇</w:t>
      </w:r>
    </w:p>
    <w:p>
      <w:pPr>
        <w:ind w:left="0" w:right="0" w:firstLine="560"/>
        <w:spacing w:before="450" w:after="450" w:line="312" w:lineRule="auto"/>
      </w:pPr>
      <w:r>
        <w:rPr>
          <w:rFonts w:ascii="宋体" w:hAnsi="宋体" w:eastAsia="宋体" w:cs="宋体"/>
          <w:color w:val="000"/>
          <w:sz w:val="28"/>
          <w:szCs w:val="28"/>
        </w:rPr>
        <w:t xml:space="preserve">在平平淡淡的日常中，我们接触到汇报的场景越来越多，汇报可以是任务开始前，也可以是任务结束之后进行的，每个阶段的汇报重点不一样，为了帮助大家更好的完成汇报，以下是小编整理的广电网络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广电网络技术人员工作总结【篇1】</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__成立了网络与信息系统安全---领导小组，做到分工明确，责任具体到人。安全工作领导小组组长为__，副组长__，成员有__、__。分工与各自的职责如下：__为计算机网络与信息系统安全---第一责任人，全面负责计算机网络与信息安全管理工作。__负责计算机网络与信息安全管理工作的日常事务。__、__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二、__信息安全工作情况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__等管理制度。重要岗位人员全部签订安全保密协议，制定了《人员离职离岗安全规定》、《外部人员访问审批表》。存储介质管理，完善了《存储介质管理制度》，建立了__。运行维护管理，建立了《__运行维护操作记录表》，完善了《__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在本次检查过程中，也暴露出了一些问题，如：由于投入不足，__系统未进行系统级备份，致使系统设备出现故障时，虽然不会丢失数据，但是服务会出现中断。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__网络安全总体状况良好，未发生重大信息安全事故。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为保证网络安全有效地运行，减少病毒侵入，__就网络安全及系统安全的有关知识进行了培训。期间，大家对实际工作中遇到的计算机方面的有关问题进行了详细的咨询，并得到了满意的答复。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广电网络技术人员工作总结【篇2】</w:t>
      </w:r>
    </w:p>
    <w:p>
      <w:pPr>
        <w:ind w:left="0" w:right="0" w:firstLine="560"/>
        <w:spacing w:before="450" w:after="450" w:line="312" w:lineRule="auto"/>
      </w:pPr>
      <w:r>
        <w:rPr>
          <w:rFonts w:ascii="宋体" w:hAnsi="宋体" w:eastAsia="宋体" w:cs="宋体"/>
          <w:color w:val="000"/>
          <w:sz w:val="28"/>
          <w:szCs w:val="28"/>
        </w:rPr>
        <w:t xml:space="preserve">根据《广电总局办公厅贯彻落实国务院办公厅关于开展重点领域网络与信息安全检查行动的通知》文件精神，我台在青岛市文广新局的统一部署下，对本台网络与信息安全状况进行了自查，现汇报如下：</w:t>
      </w:r>
    </w:p>
    <w:p>
      <w:pPr>
        <w:ind w:left="0" w:right="0" w:firstLine="560"/>
        <w:spacing w:before="450" w:after="450" w:line="312" w:lineRule="auto"/>
      </w:pPr>
      <w:r>
        <w:rPr>
          <w:rFonts w:ascii="宋体" w:hAnsi="宋体" w:eastAsia="宋体" w:cs="宋体"/>
          <w:color w:val="000"/>
          <w:sz w:val="28"/>
          <w:szCs w:val="28"/>
        </w:rPr>
        <w:t xml:space="preserve">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2、信息安全检查小组对照网络与信息系统的实际状况进行了逐项排查、确认，并对自查结果进行了全面的核对、分析，提高了对全台网络与信息安全状况的掌控。</w:t>
      </w:r>
    </w:p>
    <w:p>
      <w:pPr>
        <w:ind w:left="0" w:right="0" w:firstLine="560"/>
        <w:spacing w:before="450" w:after="450" w:line="312" w:lineRule="auto"/>
      </w:pPr>
      <w:r>
        <w:rPr>
          <w:rFonts w:ascii="宋体" w:hAnsi="宋体" w:eastAsia="宋体" w:cs="宋体"/>
          <w:color w:val="000"/>
          <w:sz w:val="28"/>
          <w:szCs w:val="28"/>
        </w:rPr>
        <w:t xml:space="preserve">二、信息安全工作状况</w:t>
      </w:r>
    </w:p>
    <w:p>
      <w:pPr>
        <w:ind w:left="0" w:right="0" w:firstLine="560"/>
        <w:spacing w:before="450" w:after="450" w:line="312" w:lineRule="auto"/>
      </w:pPr>
      <w:r>
        <w:rPr>
          <w:rFonts w:ascii="宋体" w:hAnsi="宋体" w:eastAsia="宋体" w:cs="宋体"/>
          <w:color w:val="000"/>
          <w:sz w:val="28"/>
          <w:szCs w:val="28"/>
        </w:rPr>
        <w:t xml:space="preserve">1、8月6日完成信息系统的自查工作部署，并研究制定自查实施方案，根据所承担的业务要求和网络边界安全性对硬盘播出系统、非线性修改系统、__有线电视传输系统进行全面的梳理并综合分析。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2、8月7日对硬盘播出系统、非线性修改系统、__有线电视传输系统进行了细致的自查工作。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硬盘播出系统为实时性系统，对主要业务影响较高。目前拥有DELL服务器5台、惠普服务器2台、cisco交换机2台，操作系统均采用windows系统，数据库采用SQLServer，灾备状况为数据级灾备，该系统不与互联网连接。</w:t>
      </w:r>
    </w:p>
    <w:p>
      <w:pPr>
        <w:ind w:left="0" w:right="0" w:firstLine="560"/>
        <w:spacing w:before="450" w:after="450" w:line="312" w:lineRule="auto"/>
      </w:pPr>
      <w:r>
        <w:rPr>
          <w:rFonts w:ascii="宋体" w:hAnsi="宋体" w:eastAsia="宋体" w:cs="宋体"/>
          <w:color w:val="000"/>
          <w:sz w:val="28"/>
          <w:szCs w:val="28"/>
        </w:rPr>
        <w:t xml:space="preserve">非线性修改系统为非实时性系统，对主要业务影响较高。目前拥有DELL服务器6台、华为交换机1台，网关采用UNIX操作系统，数据库采用SQLServer，灾备状况为数据灾备，该系统不与互联网连接，安全防护策略采用默认规则。</w:t>
      </w:r>
    </w:p>
    <w:p>
      <w:pPr>
        <w:ind w:left="0" w:right="0" w:firstLine="560"/>
        <w:spacing w:before="450" w:after="450" w:line="312" w:lineRule="auto"/>
      </w:pPr>
      <w:r>
        <w:rPr>
          <w:rFonts w:ascii="宋体" w:hAnsi="宋体" w:eastAsia="宋体" w:cs="宋体"/>
          <w:color w:val="000"/>
          <w:sz w:val="28"/>
          <w:szCs w:val="28"/>
        </w:rPr>
        <w:t xml:space="preserve">__有线电视传输系统为实时性系统，对主要业务影响高，灾备状况为数据灾备，该系统不与互联网连接。</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（3）、网络与信息安全培训状况</w:t>
      </w:r>
    </w:p>
    <w:p>
      <w:pPr>
        <w:ind w:left="0" w:right="0" w:firstLine="560"/>
        <w:spacing w:before="450" w:after="450" w:line="312" w:lineRule="auto"/>
      </w:pPr>
      <w:r>
        <w:rPr>
          <w:rFonts w:ascii="宋体" w:hAnsi="宋体" w:eastAsia="宋体" w:cs="宋体"/>
          <w:color w:val="000"/>
          <w:sz w:val="28"/>
          <w:szCs w:val="28"/>
        </w:rPr>
        <w:t xml:space="preserve">制定了《__市广播电视台信息安全培训计划》，20__年上半年组织信息安全教育培训2次，理解信息安全培训人数40人，站单位中人数的20%。组织信息安全管理和技术人员参加专业培训4次。</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广电网络技术人员工作总结【篇3】</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配合专业公司和运营商做好线路的搭建设备的安装以及网络的测试，重新划分网段，规划内网ip地址,在州局下发部分设备的同时自筹资金__万元采购了路由器等网络设备。</w:t>
      </w:r>
    </w:p>
    <w:p>
      <w:pPr>
        <w:ind w:left="0" w:right="0" w:firstLine="560"/>
        <w:spacing w:before="450" w:after="450" w:line="312" w:lineRule="auto"/>
      </w:pPr>
      <w:r>
        <w:rPr>
          <w:rFonts w:ascii="宋体" w:hAnsi="宋体" w:eastAsia="宋体" w:cs="宋体"/>
          <w:color w:val="000"/>
          <w:sz w:val="28"/>
          <w:szCs w:val="28"/>
        </w:rPr>
        <w:t xml:space="preserve">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五、开展网络安全培训。</w:t>
      </w:r>
    </w:p>
    <w:p>
      <w:pPr>
        <w:ind w:left="0" w:right="0" w:firstLine="560"/>
        <w:spacing w:before="450" w:after="450" w:line="312" w:lineRule="auto"/>
      </w:pPr>
      <w:r>
        <w:rPr>
          <w:rFonts w:ascii="宋体" w:hAnsi="宋体" w:eastAsia="宋体" w:cs="宋体"/>
          <w:color w:val="000"/>
          <w:sz w:val="28"/>
          <w:szCs w:val="28"/>
        </w:rPr>
        <w:t xml:space="preserve">针对当前网络安全存在的问题开展了一次全局网络安全知识培训会。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广电网络技术人员工作总结【篇4】</w:t>
      </w:r>
    </w:p>
    <w:p>
      <w:pPr>
        <w:ind w:left="0" w:right="0" w:firstLine="560"/>
        <w:spacing w:before="450" w:after="450" w:line="312" w:lineRule="auto"/>
      </w:pPr>
      <w:r>
        <w:rPr>
          <w:rFonts w:ascii="宋体" w:hAnsi="宋体" w:eastAsia="宋体" w:cs="宋体"/>
          <w:color w:val="000"/>
          <w:sz w:val="28"/>
          <w:szCs w:val="28"/>
        </w:rPr>
        <w:t xml:space="preserve">根据区、市统计局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广电网络技术人员工作总结【篇5】</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妥善地完成网络安全工作，消除网络安全隐患，我局成立了以分管副局长为组长的网络安全工作领导小组，其中办公室、网监科的科长为副组长，各科室负责人为小组成员，以加强对网络安全工作的领导。严格按照上级部门要求，积极完善各项安全制度，保证了网络安全持续稳定运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为保证网络安全工作顺利开展，我局先后投入资金30余万元，购置绿盟数据库审计系统2套、盈高入网准入控制1套。办公电脑均安装了360三件套（卫士、杀毒、浏览器），采取了360企业版安全防护模式，机房配备了入侵检测系统1台、上网行为管理1台、千兆防火墙2台。同时在每个基层单位确定一名信息联络员，具体负责基层单位日常网络安全维护。我局目前是通过乐清市政府电子政务网访问互联网，我局的外网网站在市政府电子政务网的防火墙保护下。</w:t>
      </w:r>
    </w:p>
    <w:p>
      <w:pPr>
        <w:ind w:left="0" w:right="0" w:firstLine="560"/>
        <w:spacing w:before="450" w:after="450" w:line="312" w:lineRule="auto"/>
      </w:pPr>
      <w:r>
        <w:rPr>
          <w:rFonts w:ascii="宋体" w:hAnsi="宋体" w:eastAsia="宋体" w:cs="宋体"/>
          <w:color w:val="000"/>
          <w:sz w:val="28"/>
          <w:szCs w:val="28"/>
        </w:rPr>
        <w:t xml:space="preserve">二、网络安全制度建设情况</w:t>
      </w:r>
    </w:p>
    <w:p>
      <w:pPr>
        <w:ind w:left="0" w:right="0" w:firstLine="560"/>
        <w:spacing w:before="450" w:after="450" w:line="312" w:lineRule="auto"/>
      </w:pPr>
      <w:r>
        <w:rPr>
          <w:rFonts w:ascii="宋体" w:hAnsi="宋体" w:eastAsia="宋体" w:cs="宋体"/>
          <w:color w:val="000"/>
          <w:sz w:val="28"/>
          <w:szCs w:val="28"/>
        </w:rPr>
        <w:t xml:space="preserve">我局制定了网络安全工作的各项信息管理制度制度。包括人员管理、机房管理、资产和设备管理、数据和信息安全管理、系统建设和运行维护管理等制度，涉及国家秘密、要害部门管理、计算机及信息系统管理、通信及办公自动化设备管理、网络安全监督检查、政府信息公开网络安全审查、涉密事件报告查处、责任考核与奖惩等基本制度均在上述管理制度中有涉及到。同时，我局加强网络安全教育、宣传，使有关人员了解网络安全的危害，设立责任意识。</w:t>
      </w:r>
    </w:p>
    <w:p>
      <w:pPr>
        <w:ind w:left="0" w:right="0" w:firstLine="560"/>
        <w:spacing w:before="450" w:after="450" w:line="312" w:lineRule="auto"/>
      </w:pPr>
      <w:r>
        <w:rPr>
          <w:rFonts w:ascii="宋体" w:hAnsi="宋体" w:eastAsia="宋体" w:cs="宋体"/>
          <w:color w:val="000"/>
          <w:sz w:val="28"/>
          <w:szCs w:val="28"/>
        </w:rPr>
        <w:t xml:space="preserve">三、信息安全产品采购、使用情况。</w:t>
      </w:r>
    </w:p>
    <w:p>
      <w:pPr>
        <w:ind w:left="0" w:right="0" w:firstLine="560"/>
        <w:spacing w:before="450" w:after="450" w:line="312" w:lineRule="auto"/>
      </w:pPr>
      <w:r>
        <w:rPr>
          <w:rFonts w:ascii="宋体" w:hAnsi="宋体" w:eastAsia="宋体" w:cs="宋体"/>
          <w:color w:val="000"/>
          <w:sz w:val="28"/>
          <w:szCs w:val="28"/>
        </w:rPr>
        <w:t xml:space="preserve">我局的信息安全产品都采购国产厂商的产品，未采用国外信息安全产品。信息系统和重要数据的均自行维护，信息安全产品售后服务由厂家提供服务。</w:t>
      </w:r>
    </w:p>
    <w:p>
      <w:pPr>
        <w:ind w:left="0" w:right="0" w:firstLine="560"/>
        <w:spacing w:before="450" w:after="450" w:line="312" w:lineRule="auto"/>
      </w:pPr>
      <w:r>
        <w:rPr>
          <w:rFonts w:ascii="宋体" w:hAnsi="宋体" w:eastAsia="宋体" w:cs="宋体"/>
          <w:color w:val="000"/>
          <w:sz w:val="28"/>
          <w:szCs w:val="28"/>
        </w:rPr>
        <w:t xml:space="preserve">信息系统等级测评和安全建设整改情况。</w:t>
      </w:r>
    </w:p>
    <w:p>
      <w:pPr>
        <w:ind w:left="0" w:right="0" w:firstLine="560"/>
        <w:spacing w:before="450" w:after="450" w:line="312" w:lineRule="auto"/>
      </w:pPr>
      <w:r>
        <w:rPr>
          <w:rFonts w:ascii="宋体" w:hAnsi="宋体" w:eastAsia="宋体" w:cs="宋体"/>
          <w:color w:val="000"/>
          <w:sz w:val="28"/>
          <w:szCs w:val="28"/>
        </w:rPr>
        <w:t xml:space="preserve">20__年10月oa系统通过等保2级，该信息系统未变化，所以无需作备案变更；目前暂无新建信息系统需要定级备案。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1、重要的网站还未开展信息系统定级备案、等级测评。还缺乏网站的防篡改等技术防护设备。</w:t>
      </w:r>
    </w:p>
    <w:p>
      <w:pPr>
        <w:ind w:left="0" w:right="0" w:firstLine="560"/>
        <w:spacing w:before="450" w:after="450" w:line="312" w:lineRule="auto"/>
      </w:pPr>
      <w:r>
        <w:rPr>
          <w:rFonts w:ascii="宋体" w:hAnsi="宋体" w:eastAsia="宋体" w:cs="宋体"/>
          <w:color w:val="000"/>
          <w:sz w:val="28"/>
          <w:szCs w:val="28"/>
        </w:rPr>
        <w:t xml:space="preserve">2、安全防范意识还有薄弱，信息安全制度的落实工作还不扎实。</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加快开展重要网站的等级保护备案、测评和整改建设工作。要按照信息安全等级保护管理规范和技术标准，进一步建立信息安全等级保护管理机制，制定并落实信息安全管理制度。根据测评中反映出的安全问题，确定系统安全需求，落实整改措施，以尽快达到等级要求的安全保护能力和水平。</w:t>
      </w:r>
    </w:p>
    <w:p>
      <w:pPr>
        <w:ind w:left="0" w:right="0" w:firstLine="560"/>
        <w:spacing w:before="450" w:after="450" w:line="312" w:lineRule="auto"/>
      </w:pPr>
      <w:r>
        <w:rPr>
          <w:rFonts w:ascii="宋体" w:hAnsi="宋体" w:eastAsia="宋体" w:cs="宋体"/>
          <w:color w:val="000"/>
          <w:sz w:val="28"/>
          <w:szCs w:val="28"/>
        </w:rPr>
        <w:t xml:space="preserve">2、要切实增强信息安全制度的落实工作，不定期的对安全制度执行情况进行检查，从而提高人员安全防护意识。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3、要以制度为根本，在进一步完善信息安全制度的同时，安排专人，完善设施，密切监测，随时随地解决可能发生的信息系统安全事故。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