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机关财务出纳年终总结</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1机关单位财务出纳工作总结一年来，在领导及同事们的帮助指导下，通过自身的努力，我个人无论是在敬业精神、思想境界还是在业务素质、工作能力上都得到进一步提高，并取得了一定的工作成绩，现将本人一年以来的工作、学习情况汇报一、加强学习，注重提升个人...</w:t>
      </w:r>
    </w:p>
    <w:p>
      <w:pPr>
        <w:ind w:left="0" w:right="0" w:firstLine="560"/>
        <w:spacing w:before="450" w:after="450" w:line="312" w:lineRule="auto"/>
      </w:pPr>
      <w:r>
        <w:rPr>
          <w:rFonts w:ascii="宋体" w:hAnsi="宋体" w:eastAsia="宋体" w:cs="宋体"/>
          <w:color w:val="000"/>
          <w:sz w:val="28"/>
          <w:szCs w:val="28"/>
        </w:rPr>
        <w:t xml:space="preserve">1机关单位财务出纳工作总结</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我个人无论是在敬业精神、思想境界还是在业务素质、工作能力上都得到进一步提高，并取得了一定的工作成绩，现将本人一年以来的工作、学习情况汇报</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五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2行政事业单位会计个人工作总结</w:t>
      </w:r>
    </w:p>
    <w:p>
      <w:pPr>
        <w:ind w:left="0" w:right="0" w:firstLine="560"/>
        <w:spacing w:before="450" w:after="450" w:line="312" w:lineRule="auto"/>
      </w:pPr>
      <w:r>
        <w:rPr>
          <w:rFonts w:ascii="宋体" w:hAnsi="宋体" w:eastAsia="宋体" w:cs="宋体"/>
          <w:color w:val="000"/>
          <w:sz w:val="28"/>
          <w:szCs w:val="28"/>
        </w:rPr>
        <w:t xml:space="preserve">时光荏苒，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w:t>
      </w:r>
    </w:p>
    <w:p>
      <w:pPr>
        <w:ind w:left="0" w:right="0" w:firstLine="560"/>
        <w:spacing w:before="450" w:after="450" w:line="312" w:lineRule="auto"/>
      </w:pPr>
      <w:r>
        <w:rPr>
          <w:rFonts w:ascii="宋体" w:hAnsi="宋体" w:eastAsia="宋体" w:cs="宋体"/>
          <w:color w:val="000"/>
          <w:sz w:val="28"/>
          <w:szCs w:val="28"/>
        </w:rPr>
        <w:t xml:space="preserve">一年来，我不断加强政治理论和方针政策的学习，通过参加学习活动和坚持自学等多种形式，认真学习了党的路线、方针、政策，尤其是深入学习领会了党的“十八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w:t>
      </w:r>
    </w:p>
    <w:p>
      <w:pPr>
        <w:ind w:left="0" w:right="0" w:firstLine="560"/>
        <w:spacing w:before="450" w:after="450" w:line="312" w:lineRule="auto"/>
      </w:pPr>
      <w:r>
        <w:rPr>
          <w:rFonts w:ascii="宋体" w:hAnsi="宋体" w:eastAsia="宋体" w:cs="宋体"/>
          <w:color w:val="000"/>
          <w:sz w:val="28"/>
          <w:szCs w:val="28"/>
        </w:rPr>
        <w:t xml:space="preserve">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w:t>
      </w:r>
    </w:p>
    <w:p>
      <w:pPr>
        <w:ind w:left="0" w:right="0" w:firstLine="560"/>
        <w:spacing w:before="450" w:after="450" w:line="312" w:lineRule="auto"/>
      </w:pPr>
      <w:r>
        <w:rPr>
          <w:rFonts w:ascii="宋体" w:hAnsi="宋体" w:eastAsia="宋体" w:cs="宋体"/>
          <w:color w:val="000"/>
          <w:sz w:val="28"/>
          <w:szCs w:val="28"/>
        </w:rPr>
        <w:t xml:space="preserve">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w:t>
      </w:r>
    </w:p>
    <w:p>
      <w:pPr>
        <w:ind w:left="0" w:right="0" w:firstLine="560"/>
        <w:spacing w:before="450" w:after="450" w:line="312" w:lineRule="auto"/>
      </w:pPr>
      <w:r>
        <w:rPr>
          <w:rFonts w:ascii="宋体" w:hAnsi="宋体" w:eastAsia="宋体" w:cs="宋体"/>
          <w:color w:val="000"/>
          <w:sz w:val="28"/>
          <w:szCs w:val="28"/>
        </w:rPr>
        <w:t xml:space="preserve">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3机关单位出纳工作总结</w:t>
      </w:r>
    </w:p>
    <w:p>
      <w:pPr>
        <w:ind w:left="0" w:right="0" w:firstLine="560"/>
        <w:spacing w:before="450" w:after="450" w:line="312" w:lineRule="auto"/>
      </w:pPr>
      <w:r>
        <w:rPr>
          <w:rFonts w:ascii="宋体" w:hAnsi="宋体" w:eastAsia="宋体" w:cs="宋体"/>
          <w:color w:val="000"/>
          <w:sz w:val="28"/>
          <w:szCs w:val="28"/>
        </w:rPr>
        <w:t xml:space="preserve">一、重视内部管理，做好机关后勤保障工作。</w:t>
      </w:r>
    </w:p>
    <w:p>
      <w:pPr>
        <w:ind w:left="0" w:right="0" w:firstLine="560"/>
        <w:spacing w:before="450" w:after="450" w:line="312" w:lineRule="auto"/>
      </w:pPr>
      <w:r>
        <w:rPr>
          <w:rFonts w:ascii="宋体" w:hAnsi="宋体" w:eastAsia="宋体" w:cs="宋体"/>
          <w:color w:val="000"/>
          <w:sz w:val="28"/>
          <w:szCs w:val="28"/>
        </w:rPr>
        <w:t xml:space="preserve">多年来，受地方财力制约，州财政对我院的经费预算严重不足，难以保障我院各项工作的正常运转，20XX年我院搬迁工程进入实施阶段，基建投入很大，大宗装备建设任务繁重，加上维持正常运转需要，使得我院长期存在的收支不平衡的矛盾更加突出，为此，我院本着“以收定支，量入为出，保证重点，兼顾一般”的原则制定了经费管理实施细则。实行领导及科室经费包干的办法，在对过去几年经费使用情况进行统计分析后，给领导及各科室分配一定数额的经费指标，实行限额包干、超支自负的方法，突出了重点工作和重点开支项目，合理安排经费支出，提高了资金使用效益，克服了大手大脚和铺张浪费的做法，对经费使用从严控制，从而使得有限的资金用在刀刃上，保证了我院各项工作的顺利进行和检察事业的发展。</w:t>
      </w:r>
    </w:p>
    <w:p>
      <w:pPr>
        <w:ind w:left="0" w:right="0" w:firstLine="560"/>
        <w:spacing w:before="450" w:after="450" w:line="312" w:lineRule="auto"/>
      </w:pPr>
      <w:r>
        <w:rPr>
          <w:rFonts w:ascii="宋体" w:hAnsi="宋体" w:eastAsia="宋体" w:cs="宋体"/>
          <w:color w:val="000"/>
          <w:sz w:val="28"/>
          <w:szCs w:val="28"/>
        </w:rPr>
        <w:t xml:space="preserve">此外，我院还加强了对财务管理的监督机制，院财务定期通报全院各类经费的开支情况，并自觉接受财政、审计、纪检监察和有关部门的监督。通过我们的不断努力，我院的财务工作未出现任何差错及违规事故，并得到州财政及州会计核算中心的一致好评。</w:t>
      </w:r>
    </w:p>
    <w:p>
      <w:pPr>
        <w:ind w:left="0" w:right="0" w:firstLine="560"/>
        <w:spacing w:before="450" w:after="450" w:line="312" w:lineRule="auto"/>
      </w:pPr>
      <w:r>
        <w:rPr>
          <w:rFonts w:ascii="宋体" w:hAnsi="宋体" w:eastAsia="宋体" w:cs="宋体"/>
          <w:color w:val="000"/>
          <w:sz w:val="28"/>
          <w:szCs w:val="28"/>
        </w:rPr>
        <w:t xml:space="preserve">二、加强外部联系，力争得到最大支持。</w:t>
      </w:r>
    </w:p>
    <w:p>
      <w:pPr>
        <w:ind w:left="0" w:right="0" w:firstLine="560"/>
        <w:spacing w:before="450" w:after="450" w:line="312" w:lineRule="auto"/>
      </w:pPr>
      <w:r>
        <w:rPr>
          <w:rFonts w:ascii="宋体" w:hAnsi="宋体" w:eastAsia="宋体" w:cs="宋体"/>
          <w:color w:val="000"/>
          <w:sz w:val="28"/>
          <w:szCs w:val="28"/>
        </w:rPr>
        <w:t xml:space="preserve">在加强内部管理，做好“节流”工作的同时，我院还积极“开源”，不定期的向州委、州政府、上级检察机关及州财政局汇报工作，由检察长及主管财务的副检察长亲自跑经费，如实反映我院经费紧张的困境，使党委、政府能更多的了解我院的难处，以得到他们的理解和支持，从而争取较多的预算资金和各种专项资金。</w:t>
      </w:r>
    </w:p>
    <w:p>
      <w:pPr>
        <w:ind w:left="0" w:right="0" w:firstLine="560"/>
        <w:spacing w:before="450" w:after="450" w:line="312" w:lineRule="auto"/>
      </w:pPr>
      <w:r>
        <w:rPr>
          <w:rFonts w:ascii="宋体" w:hAnsi="宋体" w:eastAsia="宋体" w:cs="宋体"/>
          <w:color w:val="000"/>
          <w:sz w:val="28"/>
          <w:szCs w:val="28"/>
        </w:rPr>
        <w:t xml:space="preserve">同时为了保证我院各项工作的正常运转及全院干警的切身利益，我们还积极协调与医疗保险中心、养老保险中心、住房公积金管理中心等相关单位的关系，并做好联系工作，以保障干警应该享受的福利待遇能够得到保障。</w:t>
      </w:r>
    </w:p>
    <w:p>
      <w:pPr>
        <w:ind w:left="0" w:right="0" w:firstLine="560"/>
        <w:spacing w:before="450" w:after="450" w:line="312" w:lineRule="auto"/>
      </w:pPr>
      <w:r>
        <w:rPr>
          <w:rFonts w:ascii="宋体" w:hAnsi="宋体" w:eastAsia="宋体" w:cs="宋体"/>
          <w:color w:val="000"/>
          <w:sz w:val="28"/>
          <w:szCs w:val="28"/>
        </w:rPr>
        <w:t xml:space="preserve">三、做好上下衔接工作，保证各项工作顺利开展。</w:t>
      </w:r>
    </w:p>
    <w:p>
      <w:pPr>
        <w:ind w:left="0" w:right="0" w:firstLine="560"/>
        <w:spacing w:before="450" w:after="450" w:line="312" w:lineRule="auto"/>
      </w:pPr>
      <w:r>
        <w:rPr>
          <w:rFonts w:ascii="宋体" w:hAnsi="宋体" w:eastAsia="宋体" w:cs="宋体"/>
          <w:color w:val="000"/>
          <w:sz w:val="28"/>
          <w:szCs w:val="28"/>
        </w:rPr>
        <w:t xml:space="preserve">由于我院处于省院和基层院的中间环节，在做好我院财务工作的同时，我们还认真做好了向上级院的汇报工作和对下级院的指导工作。每年我院都认真做好省院布置的年度报表编制任务，并且对下级院的年度报表编制工作进行认真负责的指导，以使得我州检察机关的报表能真实的反映出我州检察机关经费开支的实际情况，为领导决策提供真实可靠的依据，近几年来，我院财务报表的编制质量大大提高，财务报表编制人员多次获得省院财务报表编报先进个人。</w:t>
      </w:r>
    </w:p>
    <w:p>
      <w:pPr>
        <w:ind w:left="0" w:right="0" w:firstLine="560"/>
        <w:spacing w:before="450" w:after="450" w:line="312" w:lineRule="auto"/>
      </w:pPr>
      <w:r>
        <w:rPr>
          <w:rFonts w:ascii="宋体" w:hAnsi="宋体" w:eastAsia="宋体" w:cs="宋体"/>
          <w:color w:val="000"/>
          <w:sz w:val="28"/>
          <w:szCs w:val="28"/>
        </w:rPr>
        <w:t xml:space="preserve">我院还积极配合省院进行各项经费调研工作，20XX年，认真完成了省院布置的全省检察机关经费调查报表，并写出了质量较高的经费调研文章。此外，我院财务还不定期的主动与省院财务就服装款等款项进行对帐，以保证各项工作的顺利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2024-11-06T07:38:54+08:00</dcterms:created>
  <dcterms:modified xsi:type="dcterms:W3CDTF">2024-11-06T07:38:54+08:00</dcterms:modified>
</cp:coreProperties>
</file>

<file path=docProps/custom.xml><?xml version="1.0" encoding="utf-8"?>
<Properties xmlns="http://schemas.openxmlformats.org/officeDocument/2006/custom-properties" xmlns:vt="http://schemas.openxmlformats.org/officeDocument/2006/docPropsVTypes"/>
</file>