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房地产财务工作总结</w:t>
      </w:r>
      <w:bookmarkEnd w:id="1"/>
    </w:p>
    <w:p>
      <w:pPr>
        <w:jc w:val="center"/>
        <w:spacing w:before="0" w:after="450"/>
      </w:pPr>
      <w:r>
        <w:rPr>
          <w:rFonts w:ascii="Arial" w:hAnsi="Arial" w:eastAsia="Arial" w:cs="Arial"/>
          <w:color w:val="999999"/>
          <w:sz w:val="20"/>
          <w:szCs w:val="20"/>
        </w:rPr>
        <w:t xml:space="preserve">来源：网络  作者：落花成痕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房地产财务工作总结4篇财务工作是非常需要心细的，并不是谁都可以完成的，从事财务工作的工作人员，要对自己的工作有自己的见解，那么你怎么写一份房地产财务工作总结呢？下面是小编为大家收集有关于房地产财务工作总结，希望你喜欢。&gt;房地产财务工作总结1...</w:t>
      </w:r>
    </w:p>
    <w:p>
      <w:pPr>
        <w:ind w:left="0" w:right="0" w:firstLine="560"/>
        <w:spacing w:before="450" w:after="450" w:line="312" w:lineRule="auto"/>
      </w:pPr>
      <w:r>
        <w:rPr>
          <w:rFonts w:ascii="宋体" w:hAnsi="宋体" w:eastAsia="宋体" w:cs="宋体"/>
          <w:color w:val="000"/>
          <w:sz w:val="28"/>
          <w:szCs w:val="28"/>
        </w:rPr>
        <w:t xml:space="preserve">房地产财务工作总结4篇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房地产财务工作总结呢？下面是小编为大家收集有关于房地产财务工作总结，希望你喜欢。</w:t>
      </w:r>
    </w:p>
    <w:p>
      <w:pPr>
        <w:ind w:left="0" w:right="0" w:firstLine="560"/>
        <w:spacing w:before="450" w:after="450" w:line="312" w:lineRule="auto"/>
      </w:pPr>
      <w:r>
        <w:rPr>
          <w:rFonts w:ascii="宋体" w:hAnsi="宋体" w:eastAsia="宋体" w:cs="宋体"/>
          <w:color w:val="000"/>
          <w:sz w:val="28"/>
          <w:szCs w:val="28"/>
        </w:rPr>
        <w:t xml:space="preserve">&gt;房地产财务工作总结1</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&gt;房地产财务工作总结2</w:t>
      </w:r>
    </w:p>
    <w:p>
      <w:pPr>
        <w:ind w:left="0" w:right="0" w:firstLine="560"/>
        <w:spacing w:before="450" w:after="450" w:line="312" w:lineRule="auto"/>
      </w:pPr>
      <w:r>
        <w:rPr>
          <w:rFonts w:ascii="宋体" w:hAnsi="宋体" w:eastAsia="宋体" w:cs="宋体"/>
          <w:color w:val="000"/>
          <w:sz w:val="28"/>
          <w:szCs w:val="28"/>
        </w:rPr>
        <w:t xml:space="preserve">__年，在领导及同事们的帮忙指导下，经过自身的努力，我个人无论是在敬业精神、思想境界，还是在业务素质、工作本事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5、全力融入单位组织开展的各项业务技能活动，在领导的带领和同事们的帮忙下挖掘了自我的潜力，增长了业务知识，开阔了自我的视野，提升了政治业务本事。</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情景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__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五、鉴于以上问题以及个人的一些想法，计划在__年的工作中重点应在以下问题几个方面进行改善、提高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本事。另外，认真做好财务计划工作，坚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仅有按照《工作规范》、《财务制度》做好日常会计核算工作，做好财务工作分析的基础工作，才能为领导供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终，作为一名合格的财务工作者，不仅仅要具备相关的知识和技能，并且还要有严谨细致耐心的工作作风，同时，无论在什么岗位，哪怕是毫不起眼的工作，都应当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&gt;房地产财务工作总结3</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宋体" w:hAnsi="宋体" w:eastAsia="宋体" w:cs="宋体"/>
          <w:color w:val="000"/>
          <w:sz w:val="28"/>
          <w:szCs w:val="28"/>
        </w:rPr>
        <w:t xml:space="preserve">&gt;房地产财务工作总结4</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工作总结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2024-10-06T05:56:17+08:00</dcterms:created>
  <dcterms:modified xsi:type="dcterms:W3CDTF">2024-10-06T05:56:17+08:00</dcterms:modified>
</cp:coreProperties>
</file>

<file path=docProps/custom.xml><?xml version="1.0" encoding="utf-8"?>
<Properties xmlns="http://schemas.openxmlformats.org/officeDocument/2006/custom-properties" xmlns:vt="http://schemas.openxmlformats.org/officeDocument/2006/docPropsVTypes"/>
</file>