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2024年政治老师课堂教学工作总结例文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堂教学工作总结例文五篇工作总结是对这一年的工作，进行一次全面系统的检查、评价、分析以及研究，从而分析不足，得出可供参考及改进的经验。下面就是小编给大家带来的20_年政治老师课堂教学工作总结例文五篇，欢迎查阅！20_年政治老...</w:t>
      </w:r>
    </w:p>
    <w:p>
      <w:pPr>
        <w:ind w:left="0" w:right="0" w:firstLine="560"/>
        <w:spacing w:before="450" w:after="450" w:line="312" w:lineRule="auto"/>
      </w:pPr>
      <w:r>
        <w:rPr>
          <w:rFonts w:ascii="宋体" w:hAnsi="宋体" w:eastAsia="宋体" w:cs="宋体"/>
          <w:color w:val="000"/>
          <w:sz w:val="28"/>
          <w:szCs w:val="28"/>
        </w:rPr>
        <w:t xml:space="preserve">20_年政治老师课堂教学工作总结例文五篇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工作总结是对这一年的工作，进行一次全面系统的检查、评价、分析以及研究，从而分析不足，得出可供参考及改进的经验。下面就是小编给大家带来的20_年政治老师课堂教学工作总结例文五篇，欢迎查阅！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20_年政治老师课堂教学工作总结1</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2024-11-08T18:37:04+08:00</dcterms:created>
  <dcterms:modified xsi:type="dcterms:W3CDTF">2024-11-08T18:37:04+08:00</dcterms:modified>
</cp:coreProperties>
</file>

<file path=docProps/custom.xml><?xml version="1.0" encoding="utf-8"?>
<Properties xmlns="http://schemas.openxmlformats.org/officeDocument/2006/custom-properties" xmlns:vt="http://schemas.openxmlformats.org/officeDocument/2006/docPropsVTypes"/>
</file>