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档案管理员个人工作总结范文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档案管理员相信很多的公司企业都会有这个职位，那么你知道档案管理员的职责吗?下面小编就和大家分享档案管理员工作总结，来欣赏一下吧。档案管理员个人工作总结范文一一、加强理论修养，提高自身执政能力一年来，我以“五查五树”活动为契机，带领全局干部职...</w:t>
      </w:r>
    </w:p>
    <w:p>
      <w:pPr>
        <w:ind w:left="0" w:right="0" w:firstLine="560"/>
        <w:spacing w:before="450" w:after="450" w:line="312" w:lineRule="auto"/>
      </w:pPr>
      <w:r>
        <w:rPr>
          <w:rFonts w:ascii="宋体" w:hAnsi="宋体" w:eastAsia="宋体" w:cs="宋体"/>
          <w:color w:val="000"/>
          <w:sz w:val="28"/>
          <w:szCs w:val="28"/>
        </w:rPr>
        <w:t xml:space="preserve">档案管理员相信很多的公司企业都会有这个职位，那么你知道档案管理员的职责吗?下面小编就和大家分享档案管理员工作总结，来欣赏一下吧。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档案管理员个人工作总结范文一</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_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__县招商引资政策汇编》、编写了《__县大事记》、《__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档案管理员个人工作总结范文二</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__电大本科____专业的学习，目前已通过了_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w:t>
      </w:r>
    </w:p>
    <w:p>
      <w:pPr>
        <w:ind w:left="0" w:right="0" w:firstLine="560"/>
        <w:spacing w:before="450" w:after="450" w:line="312" w:lineRule="auto"/>
      </w:pPr>
      <w:r>
        <w:rPr>
          <w:rFonts w:ascii="宋体" w:hAnsi="宋体" w:eastAsia="宋体" w:cs="宋体"/>
          <w:color w:val="000"/>
          <w:sz w:val="28"/>
          <w:szCs w:val="28"/>
        </w:rPr>
        <w:t xml:space="preserve">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w:t>
      </w:r>
    </w:p>
    <w:p>
      <w:pPr>
        <w:ind w:left="0" w:right="0" w:firstLine="560"/>
        <w:spacing w:before="450" w:after="450" w:line="312" w:lineRule="auto"/>
      </w:pPr>
      <w:r>
        <w:rPr>
          <w:rFonts w:ascii="宋体" w:hAnsi="宋体" w:eastAsia="宋体" w:cs="宋体"/>
          <w:color w:val="000"/>
          <w:sz w:val="28"/>
          <w:szCs w:val="28"/>
        </w:rPr>
        <w:t xml:space="preserve">通过整理、归档，200x年度共组文书卷__卷，照片档案__张，实物档案__份，会计档案__卷。同时，按区档案局的要求，对于____年永久、长期档案进行进馆工作，共进馆永久卷__卷，长期卷__卷。根据区撤村撤队建社区工作的要求，还在200x年年底前，收集、整理了土地退包承诺书__份，土地权证书__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200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200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正是我的努力工作，在200x年被评为__镇优秀共青团员、__区档案工作先进工作者。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档案管理员个人工作总结范文三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　档案管理员个人工作总结范文四</w:t>
      </w:r>
    </w:p>
    <w:p>
      <w:pPr>
        <w:ind w:left="0" w:right="0" w:firstLine="560"/>
        <w:spacing w:before="450" w:after="450" w:line="312" w:lineRule="auto"/>
      </w:pPr>
      <w:r>
        <w:rPr>
          <w:rFonts w:ascii="宋体" w:hAnsi="宋体" w:eastAsia="宋体" w:cs="宋体"/>
          <w:color w:val="000"/>
          <w:sz w:val="28"/>
          <w:szCs w:val="28"/>
        </w:rPr>
        <w:t xml:space="preserve">20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2024-10-06T07:02:51+08:00</dcterms:created>
  <dcterms:modified xsi:type="dcterms:W3CDTF">2024-10-06T07:02:51+08:00</dcterms:modified>
</cp:coreProperties>
</file>

<file path=docProps/custom.xml><?xml version="1.0" encoding="utf-8"?>
<Properties xmlns="http://schemas.openxmlformats.org/officeDocument/2006/custom-properties" xmlns:vt="http://schemas.openxmlformats.org/officeDocument/2006/docPropsVTypes"/>
</file>