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物业公司总结工作范本|物业管理公司办公室工作总结</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物业管理应当包括业主共同管理的过程，和委托物业服务企业或者其他管理人进行的管理过程。以下是本站小编为大家精心整理的物业管理公司办公室工作总结，欢迎大家阅读，供您参考。更多内容请关注本站。物业管理公司办公室工作总结　　3月份带着朴实与好奇...</w:t>
      </w:r>
    </w:p>
    <w:p>
      <w:pPr>
        <w:ind w:left="0" w:right="0" w:firstLine="560"/>
        <w:spacing w:before="450" w:after="450" w:line="312" w:lineRule="auto"/>
      </w:pPr>
      <w:r>
        <w:rPr>
          <w:rFonts w:ascii="宋体" w:hAnsi="宋体" w:eastAsia="宋体" w:cs="宋体"/>
          <w:color w:val="000"/>
          <w:sz w:val="28"/>
          <w:szCs w:val="28"/>
        </w:rPr>
        <w:t xml:space="preserve">　　物业管理应当包括业主共同管理的过程，和委托物业服务企业或者其他管理人进行的管理过程。以下是本站小编为大家精心整理的物业管理公司办公室工作总结，欢迎大家阅读，供您参考。更多内容请关注本站。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物业管理公司办公室工作总结</w:t>
      </w:r>
    </w:p>
    <w:p>
      <w:pPr>
        <w:ind w:left="0" w:right="0" w:firstLine="560"/>
        <w:spacing w:before="450" w:after="450" w:line="312" w:lineRule="auto"/>
      </w:pPr>
      <w:r>
        <w:rPr>
          <w:rFonts w:ascii="宋体" w:hAnsi="宋体" w:eastAsia="宋体" w:cs="宋体"/>
          <w:color w:val="000"/>
          <w:sz w:val="28"/>
          <w:szCs w:val="28"/>
        </w:rPr>
        <w:t xml:space="preserve">　　3月份带着朴实与好奇的心情来到了XX物业，开始了一段新坏境的里程，工作内容包裹着熟悉的和未知的，鞭策着我需要付出的努力去学习和挑战。进一年时间转瞬就过去了，在部门领导的培养与同事们的帮助下我很快熟悉和胜任了物业管理员的岗位职责。岁末，每个人都应该梳理过去。筹划未来，此刻就将自己近一年来的工作总结：</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2024-10-06T06:25:30+08:00</dcterms:created>
  <dcterms:modified xsi:type="dcterms:W3CDTF">2024-10-06T06:25:30+08:00</dcterms:modified>
</cp:coreProperties>
</file>

<file path=docProps/custom.xml><?xml version="1.0" encoding="utf-8"?>
<Properties xmlns="http://schemas.openxmlformats.org/officeDocument/2006/custom-properties" xmlns:vt="http://schemas.openxmlformats.org/officeDocument/2006/docPropsVTypes"/>
</file>