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商贸公司财务工作总结5篇</w:t>
      </w:r>
      <w:bookmarkEnd w:id="1"/>
    </w:p>
    <w:p>
      <w:pPr>
        <w:jc w:val="center"/>
        <w:spacing w:before="0" w:after="450"/>
      </w:pPr>
      <w:r>
        <w:rPr>
          <w:rFonts w:ascii="Arial" w:hAnsi="Arial" w:eastAsia="Arial" w:cs="Arial"/>
          <w:color w:val="999999"/>
          <w:sz w:val="20"/>
          <w:szCs w:val="20"/>
        </w:rPr>
        <w:t xml:space="preserve">来源：网络  作者：悠然自得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商贸公司财务工作总结5篇财务工作是非常需要心细的，并不是谁都可以完成的，从事财务工作的工作人员，要对自己的工作有自己的见解，那么你怎么写一份商贸公司财务工作总结呢？你是否在找正准备撰写“商贸公司财务工作总结”，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商贸公司财务工作总结5篇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商贸公司财务工作总结呢？你是否在找正准备撰写“商贸公司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&gt;商贸公司财务工作总结1</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&gt;商贸公司财务工作总结2</w:t>
      </w:r>
    </w:p>
    <w:p>
      <w:pPr>
        <w:ind w:left="0" w:right="0" w:firstLine="560"/>
        <w:spacing w:before="450" w:after="450" w:line="312" w:lineRule="auto"/>
      </w:pPr>
      <w:r>
        <w:rPr>
          <w:rFonts w:ascii="宋体" w:hAnsi="宋体" w:eastAsia="宋体" w:cs="宋体"/>
          <w:color w:val="000"/>
          <w:sz w:val="28"/>
          <w:szCs w:val="28"/>
        </w:rPr>
        <w:t xml:space="preserve">_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五、鉴于以上问题以及个人的一些想法，计划在__年的工作中重点应在以下问题几个方面进行改善、提高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应当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&gt;商贸公司财务工作总结3</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_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4、继续与财政局、税务局协调20__年财政拨款事宜和__险，以及残疾人保证金交纳工作;继续做好社会保险费及住房公积金核定、缴纳工作;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20__年进一步加以提高和改进。</w:t>
      </w:r>
    </w:p>
    <w:p>
      <w:pPr>
        <w:ind w:left="0" w:right="0" w:firstLine="560"/>
        <w:spacing w:before="450" w:after="450" w:line="312" w:lineRule="auto"/>
      </w:pPr>
      <w:r>
        <w:rPr>
          <w:rFonts w:ascii="宋体" w:hAnsi="宋体" w:eastAsia="宋体" w:cs="宋体"/>
          <w:color w:val="000"/>
          <w:sz w:val="28"/>
          <w:szCs w:val="28"/>
        </w:rPr>
        <w:t xml:space="preserve">&gt;商贸公司财务工作总结4</w:t>
      </w:r>
    </w:p>
    <w:p>
      <w:pPr>
        <w:ind w:left="0" w:right="0" w:firstLine="560"/>
        <w:spacing w:before="450" w:after="450" w:line="312" w:lineRule="auto"/>
      </w:pPr>
      <w:r>
        <w:rPr>
          <w:rFonts w:ascii="宋体" w:hAnsi="宋体" w:eastAsia="宋体" w:cs="宋体"/>
          <w:color w:val="000"/>
          <w:sz w:val="28"/>
          <w:szCs w:val="28"/>
        </w:rPr>
        <w:t xml:space="preserve">__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2.坚持会计创新，再创佳绩。积极适应财政、物价、工商、税务体系的要求，全面维护学校的整体利益，确保学校的利益最大化，为学校节省大量资金流出，为学校发展提供了财务基础。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一)预算内经费管理：预算内经费全部由财政拨款，主要用于职工工资、奖金、离退休费、医疗保险、住房公积金和公业务费等开支。主要通过以下工作来实现经费管理。1、及时足额发放职工工资、奖金、离退休费等;2、按期上交职工医疗保险金、住房公积金;3、公业务费开支严格执行校长“一支笔”审批，报销时必须凭原始凭证据实列报，不能以领代报或以借代报。手续不完善、票据不正规和非正常开支的费用，一律不予报销;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(二)预算外经费管理：预算外经费主要用于学校办公开支。</w:t>
      </w:r>
    </w:p>
    <w:p>
      <w:pPr>
        <w:ind w:left="0" w:right="0" w:firstLine="560"/>
        <w:spacing w:before="450" w:after="450" w:line="312" w:lineRule="auto"/>
      </w:pPr>
      <w:r>
        <w:rPr>
          <w:rFonts w:ascii="宋体" w:hAnsi="宋体" w:eastAsia="宋体" w:cs="宋体"/>
          <w:color w:val="000"/>
          <w:sz w:val="28"/>
          <w:szCs w:val="28"/>
        </w:rPr>
        <w:t xml:space="preserve">(三)往来款管理：往来款主要有书款、免费教科书款、特困生减免款、学生伤亡补助、住房公积金个人部分、医保个人部分、个别所得税、教学奖、单位及个人借款等。往来款一律执行专款专用，绝不挪作它用。</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学校后勤工作尽管在会计核算、会计监督、会计报告、内外联系等许多方面取得了一定的实绩，但不足之处也有很多，需要改进的地方不少。</w:t>
      </w:r>
    </w:p>
    <w:p>
      <w:pPr>
        <w:ind w:left="0" w:right="0" w:firstLine="560"/>
        <w:spacing w:before="450" w:after="450" w:line="312" w:lineRule="auto"/>
      </w:pPr>
      <w:r>
        <w:rPr>
          <w:rFonts w:ascii="宋体" w:hAnsi="宋体" w:eastAsia="宋体" w:cs="宋体"/>
          <w:color w:val="000"/>
          <w:sz w:val="28"/>
          <w:szCs w:val="28"/>
        </w:rPr>
        <w:t xml:space="preserve">1.在条件允许的情况下，增强学校财务计划执行情况的控制分析，努力加强学校的财务、会计核算等工作，将学校的财务基础进一步做实。</w:t>
      </w:r>
    </w:p>
    <w:p>
      <w:pPr>
        <w:ind w:left="0" w:right="0" w:firstLine="560"/>
        <w:spacing w:before="450" w:after="450" w:line="312" w:lineRule="auto"/>
      </w:pPr>
      <w:r>
        <w:rPr>
          <w:rFonts w:ascii="宋体" w:hAnsi="宋体" w:eastAsia="宋体" w:cs="宋体"/>
          <w:color w:val="000"/>
          <w:sz w:val="28"/>
          <w:szCs w:val="28"/>
        </w:rPr>
        <w:t xml:space="preserve">2.从源头做好财务管理工作，为领导决策提供有用的决策信息。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3.加强财务日常监督工作。从学校的每笔收支入手，严格执行国家相关的财经政策，保证学校财务工作的真实、完整，维护学校的整体利益。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4.坚持财务厉行节约制度。按“以收定支、先收后支、收支略有节余“的原则控制、使用好学校有限的资金，使学校的每一分资金都发挥最大的财务效益。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&gt;商贸公司财务工作总结5</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&gt;财务总结报告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2024-10-04T11:36:13+08:00</dcterms:created>
  <dcterms:modified xsi:type="dcterms:W3CDTF">2024-10-04T11:36:13+08:00</dcterms:modified>
</cp:coreProperties>
</file>

<file path=docProps/custom.xml><?xml version="1.0" encoding="utf-8"?>
<Properties xmlns="http://schemas.openxmlformats.org/officeDocument/2006/custom-properties" xmlns:vt="http://schemas.openxmlformats.org/officeDocument/2006/docPropsVTypes"/>
</file>