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小学英语老师个人教学述职工作总结</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小学英语老师个人教学述职工作总结（精选5篇）小学英语老师个人教学述职工作总结 篇1 尊敬的领导： 您好! 本人作为刚参加工作的年轻教师，在本学期内担任实验小学低年级英语教学工作。参加工作这三个月以来，我在紧张而充实的工作环境及状态下配合学校...</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小学英语老师个人教学述职工作总结（精选5篇）</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本人作为刚参加工作的年轻教师，在本学期内担任实验小学低年级英语教学工作。参加工作这三个月以来，我在紧张而充实的工作环境及状态下配合学校顺利完成了各项工作。现在，我对本学期工作做如下述职：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青蓝工程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天都需要学习，身边的每一个人都值得学习。在新课程改革的浪潮中，如果我不去学习，那么就要落后，就无法顺利完成新课改的教学任务。在参加工作这段的时间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 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 篇3</w:t>
      </w:r>
    </w:p>
    <w:p>
      <w:pPr>
        <w:ind w:left="0" w:right="0" w:firstLine="560"/>
        <w:spacing w:before="450" w:after="450" w:line="312" w:lineRule="auto"/>
      </w:pPr>
      <w:r>
        <w:rPr>
          <w:rFonts w:ascii="宋体" w:hAnsi="宋体" w:eastAsia="宋体" w:cs="宋体"/>
          <w:color w:val="000"/>
          <w:sz w:val="28"/>
          <w:szCs w:val="28"/>
        </w:rPr>
        <w:t xml:space="preserve">时光过的真快，转眼有一学年过去了。蓦然回首，往事历历在目。回顾这个学期，感觉自我已然成熟了许多。为今后更好的工作，现将本学期的工作述职如下：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潜力。辅导的学生，参加淄博赛区期望之星英语风采大赛获得一二三等奖。课后，认真批改学生作业，对作业严格要求，对学生做错的题，做到及时纠正。在家庭作业方面，采用教师，家长，学生三者评价相结合的方式，到达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 mdash;一位小学英语教师的教育生活》、《第五项修炼》《班主任工作漫谈》等教育专著。另外，透过向指导老师请教，听课，外出学习等，开拓自我的思维，汲取别人的优点，不断的完善自我的教学。并在本年度取得了些许成绩，在老师们的帮忙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光积累起来的。在以后的教学中我还要注意对自我的知识进行分类、比较、归纳和提炼，总结了教学中的成功与失败、经验与教训，更注重研究如何启迪学生智慧，调动学生学习的用心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持续一颗平常心，力求做到无欲而刚，遵守教师职业道德，用心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回顾一年来的工作，有成绩也有不足。我明白，任何事情都是在不断的反思 mdash; mdash;改善 mdash; mdash;再反思 mdash; mdash;再改善的过程中不断的发展进步的，我相信在领导和同事的帮忙下，我能不断地加以克服缺点，我也将一如既往地尽自我最大的努力，为学校的发展做出贡献。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个性是我校英语教学水平的提高，作出了自我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__-20__学年度，本人担任高20__届3、4两个班高中英语教学，在学校各级领导的帮忙、支持下，恪尽职守，努力拼搏，用心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 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英语教师。我叫，于20xx年7月毕业于双鸭山矿务局师范学校，20xx年10月被分配到七星一校，一直工作至今。时间过得真快,走上工作岗位已经四年了,在学校领导及老教师的关心和帮助下，我已经从刚毕业那个莽撞的小伙子慢慢地变成一位为人师表的人民教师。俗话说：活到老，学到老。接过教鞭已近四年，我先后承担过各年级的英语教学任务，在这段时间里我学到了许多东西。教书育人，这是个神圣而又艰巨的任务，虽然我能较快适应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第一次写述职报告，心情总是特别复杂。想了许久，最后还是认真写，这不仅是出于对上级的尊重，更是回顾一下自己的极好机会。还可以对自己过去的工作进行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其实，我心里明白，是七星一校养育了自己，使得这几年在教育上我明白了许多。有人说，七星一校的教师队伍老龄化，失去了发展的动力，但我不这么认为。一校这棵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基于以上认识，我在工作上兢兢业业，备好每一节课，上好每一堂课，批好每一份作业，教育好每一个学生，努力去做一个深受学生尊重和信赖的好老师。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教学基本功，还要有敢于面对新情况、分析新问题、解决新矛盾的本领。在学校领导的指引下，我积极投身于学校教科研活动，并参加各种大赛，20xx年3月，在全市小学英语教师技能展示活动中，获市级二等奖。同年6月在上级和校领导的信任下，又指派我到哈尔滨参加省级英语教师教学技能大赛，并荣获英语口语个人技能组一等奖，为学校争得了荣誉。同年9月被普教中心评为小学二级教师。多次参加大赛，使我的英语教学水平不断提高，对新课改增加了认识。我没有辜负校领导对我给予的厚望，将自己在外学习的先进教育理念应用在课堂教学中，并在校级教学公开课中获得好成绩。同年10月，参加全国成人高考，录取哈尔滨学院英语系，现本科在读。20xx年3月在宝山区新课改教案评比活动中，荣获二等奖。20xx年5月与王文冬老师利用课余时间辅导学生参加宝山区第二届中小学生英语演讲比赛活动，共16人获区级一、二、三等奖，本人也获区级优秀指导教师称号。当然比赛结果不是我们的最终目标，而是要让比赛带动更多的学生来参与，提高他们的水平。同年6月在宝山区中小学教师说课比赛活动中，荣获二等奖。同年6月，参加双鸭山市小学英语教师教学设计复赛活动中，获二等奖。现任五、六年级英语教师职务。</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省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在课堂上，我一改以往教师教、学生学的传统教学方式，在学生中开展探究式学习，使学生的知识来源不只是老师，更多的是来自对书本的理解和与同伴的交流，促使学生在学习中学会学习。我在实践的同时，也不忘时刻反思自己的教学行为，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 三人行必有我师 ，积极向每一位老师学习，努力形成自己的教学风格。还利用自身的技术优势，帮助同事制作多媒体课件，在制作过程中吸收他们好的教学理念，力求做到技术与思想的完美结合。在学校教研活动中，能够积极指导新英语教师，就如何上好课经常和他们进行坦诚的交流。我始终相信，在课堂教学中，没有什么论资排辈，唯有不断创新，才能让我们的课堂充满活力。我还积极指导学生参加各类比赛，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经常问自己：你是一个好老师吗?但至今为止，我找不到一个明确的答案。我只知道得到了很多荣誉，而不知道干了多少对英语教学有突出贡献的事。我非常讨厌愈演愈烈的教育功利化倾向，向往真正促进人全面发展的理想教育，但不得不在痛苦中挣扎，有时甚至想主动地摆脱这种痛苦，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让我不断地读懂教育、读学生，在成就学生、成就教育的同时也成就自己，这是始终不渝的追求。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以上是我参加工作以来的教学工作大体情况，最大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起点上，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小学英语老师个人教学述职工作总结 篇5</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