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建筑施工安全隐患排查百日攻坚专项行动工作总结</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立足于“防大隐患、防大事故”，狠抓安全生产和文明施工管理，全系统的安全生产工作取得了一定成效。本站今天为大家精心准备了建筑施工安全隐患排查百日攻坚专项行动工作总结，希望对大家有所帮助!　　建筑施工安全隐患排查百日攻坚专项行动工作总结　　自开...</w:t>
      </w:r>
    </w:p>
    <w:p>
      <w:pPr>
        <w:ind w:left="0" w:right="0" w:firstLine="560"/>
        <w:spacing w:before="450" w:after="450" w:line="312" w:lineRule="auto"/>
      </w:pPr>
      <w:r>
        <w:rPr>
          <w:rFonts w:ascii="宋体" w:hAnsi="宋体" w:eastAsia="宋体" w:cs="宋体"/>
          <w:color w:val="000"/>
          <w:sz w:val="28"/>
          <w:szCs w:val="28"/>
        </w:rPr>
        <w:t xml:space="preserve">立足于“防大隐患、防大事故”，狠抓安全生产和文明施工管理，全系统的安全生产工作取得了一定成效。本站今天为大家精心准备了建筑施工安全隐患排查百日攻坚专项行动工作总结，希望对大家有所帮助![_TAG_h2]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2024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建筑施工安全隐患排查百日攻坚专项行动工作总结</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2024-10-06T21:15:22+08:00</dcterms:created>
  <dcterms:modified xsi:type="dcterms:W3CDTF">2024-10-06T21:15:22+08:00</dcterms:modified>
</cp:coreProperties>
</file>

<file path=docProps/custom.xml><?xml version="1.0" encoding="utf-8"?>
<Properties xmlns="http://schemas.openxmlformats.org/officeDocument/2006/custom-properties" xmlns:vt="http://schemas.openxmlformats.org/officeDocument/2006/docPropsVTypes"/>
</file>