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优秀生物教师初中教学工作总结</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优秀生物教师初中教学工作总结五篇总结的深度等于成长的速度，等于发展的速度。写好工作总结，从而得出科学的结论，以便改正缺点，吸取经验教训，使今后的工作少走弯路，多出成果，帮你更快成长。下面就是小编给大家带来的优秀生物教师初中教学工作总结五篇，...</w:t>
      </w:r>
    </w:p>
    <w:p>
      <w:pPr>
        <w:ind w:left="0" w:right="0" w:firstLine="560"/>
        <w:spacing w:before="450" w:after="450" w:line="312" w:lineRule="auto"/>
      </w:pPr>
      <w:r>
        <w:rPr>
          <w:rFonts w:ascii="宋体" w:hAnsi="宋体" w:eastAsia="宋体" w:cs="宋体"/>
          <w:color w:val="000"/>
          <w:sz w:val="28"/>
          <w:szCs w:val="28"/>
        </w:rPr>
        <w:t xml:space="preserve">优秀生物教师初中教学工作总结五篇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优秀生物教师初中教学工作总结五篇，欢迎查阅！</w:t>
      </w:r>
    </w:p>
    <w:p>
      <w:pPr>
        <w:ind w:left="0" w:right="0" w:firstLine="560"/>
        <w:spacing w:before="450" w:after="450" w:line="312" w:lineRule="auto"/>
      </w:pPr>
      <w:r>
        <w:rPr>
          <w:rFonts w:ascii="宋体" w:hAnsi="宋体" w:eastAsia="宋体" w:cs="宋体"/>
          <w:color w:val="000"/>
          <w:sz w:val="28"/>
          <w:szCs w:val="28"/>
        </w:rPr>
        <w:t xml:space="preserve">&gt;优秀生物教师初中教学工作总结1</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一、思想政治方面我深深的认识到</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&gt;优秀生物教师初中教学工作总结2</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&gt;优秀生物教师初中教学工作总结3</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宋体" w:hAnsi="宋体" w:eastAsia="宋体" w:cs="宋体"/>
          <w:color w:val="000"/>
          <w:sz w:val="28"/>
          <w:szCs w:val="28"/>
        </w:rPr>
        <w:t xml:space="preserve">&gt;优秀生物教师初中教学工作总结4</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&gt;优秀生物教师初中教学工作总结5</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2024-09-20T08:57:30+08:00</dcterms:created>
  <dcterms:modified xsi:type="dcterms:W3CDTF">2024-09-20T08:57:30+08:00</dcterms:modified>
</cp:coreProperties>
</file>

<file path=docProps/custom.xml><?xml version="1.0" encoding="utf-8"?>
<Properties xmlns="http://schemas.openxmlformats.org/officeDocument/2006/custom-properties" xmlns:vt="http://schemas.openxmlformats.org/officeDocument/2006/docPropsVTypes"/>
</file>