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药学专业教师教学工作总结（精选5篇）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学专业教师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药学专业教师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药学专业教师教学工作总结（精选5篇）由整理。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第1篇：药学专业技术工作总结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 工作学术方面有了很大的进步，每年坚持自费定期参加河北省高级研修班获益匪浅。积累了较多的工作经验，提高了自己的业务技能，较好地完成了本职工作。以医药法规为准则，时刻以高标准要求自己，坚决纠正和杜绝医药行业中的不正之风，使本人的政治素质与业务素质水平得以提高。</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获以优良的药学服务。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第2篇：药学专业实习工作总结</w:t>
      </w:r>
    </w:p>
    <w:p>
      <w:pPr>
        <w:ind w:left="0" w:right="0" w:firstLine="560"/>
        <w:spacing w:before="450" w:after="450" w:line="312" w:lineRule="auto"/>
      </w:pPr>
      <w:r>
        <w:rPr>
          <w:rFonts w:ascii="宋体" w:hAnsi="宋体" w:eastAsia="宋体" w:cs="宋体"/>
          <w:color w:val="000"/>
          <w:sz w:val="28"/>
          <w:szCs w:val="28"/>
        </w:rPr>
        <w:t xml:space="preserve">药学专业实习工作总结</w:t>
      </w:r>
    </w:p>
    <w:p>
      <w:pPr>
        <w:ind w:left="0" w:right="0" w:firstLine="560"/>
        <w:spacing w:before="450" w:after="450" w:line="312" w:lineRule="auto"/>
      </w:pPr>
      <w:r>
        <w:rPr>
          <w:rFonts w:ascii="宋体" w:hAnsi="宋体" w:eastAsia="宋体" w:cs="宋体"/>
          <w:color w:val="000"/>
          <w:sz w:val="28"/>
          <w:szCs w:val="28"/>
        </w:rPr>
        <w:t xml:space="preserve">导读：本文 药学专业实习工作总结，仅供参考，如果觉得很不错，欢迎点评和分享。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药学专业实习工作总结一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w:t>
      </w:r>
    </w:p>
    <w:p>
      <w:pPr>
        <w:ind w:left="0" w:right="0" w:firstLine="560"/>
        <w:spacing w:before="450" w:after="450" w:line="312" w:lineRule="auto"/>
      </w:pPr>
      <w:r>
        <w:rPr>
          <w:rFonts w:ascii="宋体" w:hAnsi="宋体" w:eastAsia="宋体" w:cs="宋体"/>
          <w:color w:val="000"/>
          <w:sz w:val="28"/>
          <w:szCs w:val="28"/>
        </w:rPr>
        <w:t xml:space="preserve">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 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w:t>
      </w:r>
    </w:p>
    <w:p>
      <w:pPr>
        <w:ind w:left="0" w:right="0" w:firstLine="560"/>
        <w:spacing w:before="450" w:after="450" w:line="312" w:lineRule="auto"/>
      </w:pPr>
      <w:r>
        <w:rPr>
          <w:rFonts w:ascii="宋体" w:hAnsi="宋体" w:eastAsia="宋体" w:cs="宋体"/>
          <w:color w:val="000"/>
          <w:sz w:val="28"/>
          <w:szCs w:val="28"/>
        </w:rPr>
        <w:t xml:space="preserve">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药学专业实习工作总结二</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 在特色药房的这段时间里，工作不是很忙，所以，留有非常多的时间在学习和锻炼上，也为了下一站的轮转也打下了基础，可以从容的面对接下来的实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w:t>
      </w:r>
    </w:p>
    <w:p>
      <w:pPr>
        <w:ind w:left="0" w:right="0" w:firstLine="560"/>
        <w:spacing w:before="450" w:after="450" w:line="312" w:lineRule="auto"/>
      </w:pPr>
      <w:r>
        <w:rPr>
          <w:rFonts w:ascii="宋体" w:hAnsi="宋体" w:eastAsia="宋体" w:cs="宋体"/>
          <w:color w:val="000"/>
          <w:sz w:val="28"/>
          <w:szCs w:val="28"/>
        </w:rPr>
        <w:t xml:space="preserve">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宋体" w:hAnsi="宋体" w:eastAsia="宋体" w:cs="宋体"/>
          <w:color w:val="000"/>
          <w:sz w:val="28"/>
          <w:szCs w:val="28"/>
        </w:rPr>
        <w:t xml:space="preserve">药学专业实习工作总结三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药学专业在校生而言，为了能更好的适应严峻的就业形势，毕业后能够尽快的融入到社会，同时能够为自己步入社会打下坚实的基础，毕业实习是必不可少的阶段。毕业实习能够使我们在实践中了解社会，让我们学到了很多在药学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药学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药学专业公认的人才。我坚信“实践是检验真理的标准”，只有把从书本上学到的药学专业理论知识应用于实践中，才能真正掌握这门知识。因此，我作为一名药学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药学专业的理论进修，使我们药学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药学专业知识运用在社会实践中，在实践中巩固自己的理论知识，将学习的理论知识运用于实践当中，反过来检验书本上理论的正确性，锻炼自己的动手能力，培养实际工作能力和分析能力，以达到学以致用的目的。通过药学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药学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药学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①在药学岗位实习期间，严格遵守实习单位的规章制度，服从毕业实习专业指导老师的安排，做好实习笔记，注重理论与实践相结合，善于发现问题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公司人才结构合理，拥有多名博士作为主要的技术骨干，具有硕士、学士高\\\\\\\\中级技术职称的员工达800多人。为了开发出真正适合企业需求的XXXX产品，企业特聘请药学专业专家(中科院院士)作为</w:t>
      </w:r>
    </w:p>
    <w:p>
      <w:pPr>
        <w:ind w:left="0" w:right="0" w:firstLine="560"/>
        <w:spacing w:before="450" w:after="450" w:line="312" w:lineRule="auto"/>
      </w:pPr>
      <w:r>
        <w:rPr>
          <w:rFonts w:ascii="宋体" w:hAnsi="宋体" w:eastAsia="宋体" w:cs="宋体"/>
          <w:color w:val="000"/>
          <w:sz w:val="28"/>
          <w:szCs w:val="28"/>
        </w:rPr>
        <w:t xml:space="preserve">咨询顾问，紧密跟踪药学行业发展特点，不断优化。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A.参与药学岗位的日常工作，参与组织制定单位药学岗位发展规划和年度工作计划(包括年度经费使用计划，仪器设备申购计划等)，并协助同事组织实施和检查执行情况。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B.协助主管领导科学管理，贯彻、实施有关规章制度。确定自己在药学专业岗位的工作职责与任务，定期进修和业务相关的知识，不断提高业务水平和工作能力。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药学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3.2适应药学专业岗位工作。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w:t>
      </w:r>
    </w:p>
    <w:p>
      <w:pPr>
        <w:ind w:left="0" w:right="0" w:firstLine="560"/>
        <w:spacing w:before="450" w:after="450" w:line="312" w:lineRule="auto"/>
      </w:pPr>
      <w:r>
        <w:rPr>
          <w:rFonts w:ascii="宋体" w:hAnsi="宋体" w:eastAsia="宋体" w:cs="宋体"/>
          <w:color w:val="000"/>
          <w:sz w:val="28"/>
          <w:szCs w:val="28"/>
        </w:rPr>
        <w:t xml:space="preserve">行为方式、心理等方面都要做适当的调整和适应。我在药学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药学专业岗位上实习，要不断学习与自己业务相关的知识。在课堂上，老师传授给我们药学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药学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w:t>
      </w:r>
    </w:p>
    <w:p>
      <w:pPr>
        <w:ind w:left="0" w:right="0" w:firstLine="560"/>
        <w:spacing w:before="450" w:after="450" w:line="312" w:lineRule="auto"/>
      </w:pPr>
      <w:r>
        <w:rPr>
          <w:rFonts w:ascii="宋体" w:hAnsi="宋体" w:eastAsia="宋体" w:cs="宋体"/>
          <w:color w:val="000"/>
          <w:sz w:val="28"/>
          <w:szCs w:val="28"/>
        </w:rPr>
        <w:t xml:space="preserve">和蔼亲切的人，他先带领我们熟悉工作环境和药学专业岗位的相关业务，之后他亲切的和我们交谈关于本部门的工作性质，目前的主要工作任务、本部门的主要工作同事以及我们的未来的工作安排，同时带领我们认识本部门的工作人员，并让我们虚心地向这些辛勤地在药学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药学专业岗位工作后，我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w:t>
      </w:r>
    </w:p>
    <w:p>
      <w:pPr>
        <w:ind w:left="0" w:right="0" w:firstLine="560"/>
        <w:spacing w:before="450" w:after="450" w:line="312" w:lineRule="auto"/>
      </w:pPr>
      <w:r>
        <w:rPr>
          <w:rFonts w:ascii="宋体" w:hAnsi="宋体" w:eastAsia="宋体" w:cs="宋体"/>
          <w:color w:val="000"/>
          <w:sz w:val="28"/>
          <w:szCs w:val="28"/>
        </w:rPr>
        <w:t xml:space="preserve">识更新太快，靠大学里药学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w:t>
      </w:r>
    </w:p>
    <w:p>
      <w:pPr>
        <w:ind w:left="0" w:right="0" w:firstLine="560"/>
        <w:spacing w:before="450" w:after="450" w:line="312" w:lineRule="auto"/>
      </w:pPr>
      <w:r>
        <w:rPr>
          <w:rFonts w:ascii="宋体" w:hAnsi="宋体" w:eastAsia="宋体" w:cs="宋体"/>
          <w:color w:val="000"/>
          <w:sz w:val="28"/>
          <w:szCs w:val="28"/>
        </w:rPr>
        <w:t xml:space="preserve">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药学专业技能方面还有诸多不足之处，后悔当初没有认真打好基础。以前就是不懂就问，问完就忘，老师同学们还是会很热心的帮助你，但到了实习岗位竞争太过激烈，有时候，你可能只是一个人在战斗。所以打好药学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药学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药学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药学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第3篇：药学专业技术工作总结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专业技术工作总结自任职以来，不断加强自身医德修养，工作勤勤恳恳，任劳任怨，尽心尽责，对技术精益求精。刻苦钻研业务技术，努力提高业务技术水平，圆满地完成了各项工作任务。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每年坚持自费定期参加河北省高级研修班获益匪浅。积累了较多的工作经验，提高了自己的业务技能，较好地完成了本职工作。以医药法规为准则，时刻以高标准要求自己，坚决纠正和杜绝医药行业中的不正之风，使本人的政治素质与业务素质水平得以提高。</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获以优良的药学服务。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第4篇：药学专业技术总结</w:t>
      </w:r>
    </w:p>
    <w:p>
      <w:pPr>
        <w:ind w:left="0" w:right="0" w:firstLine="560"/>
        <w:spacing w:before="450" w:after="450" w:line="312" w:lineRule="auto"/>
      </w:pPr>
      <w:r>
        <w:rPr>
          <w:rFonts w:ascii="宋体" w:hAnsi="宋体" w:eastAsia="宋体" w:cs="宋体"/>
          <w:color w:val="000"/>
          <w:sz w:val="28"/>
          <w:szCs w:val="28"/>
        </w:rPr>
        <w:t xml:space="preserve">本人从事药学两年来，以爱岗敬业，诚实守信，忠于职守，奉献社会的精神为本，不断创新，本着职业观念，职业技能，和个人作风严格要求自己！</w:t>
      </w:r>
    </w:p>
    <w:p>
      <w:pPr>
        <w:ind w:left="0" w:right="0" w:firstLine="560"/>
        <w:spacing w:before="450" w:after="450" w:line="312" w:lineRule="auto"/>
      </w:pPr>
      <w:r>
        <w:rPr>
          <w:rFonts w:ascii="宋体" w:hAnsi="宋体" w:eastAsia="宋体" w:cs="宋体"/>
          <w:color w:val="000"/>
          <w:sz w:val="28"/>
          <w:szCs w:val="28"/>
        </w:rPr>
        <w:t xml:space="preserve">在医药经营过程中，一切活动的目的是为人民提供安全有效的药品，是人民防病治疗的需要，为了加强人民用药的安全性，任职两年期间积极参加药学会的药品管理知识，认真听取老师所讲的内容，加强了《药物临床研究质量管理规范》〈药物临床实验质量管理规范〉〈药品经营质量管理规范〉等一系列规范学习和研讨同时给自己明确的规则和操作，使自己明确该做什么，不该做什么，以及应当怎样做，在工作的同时还熟读〈中华人民共和国药品管理法〉依法管理药品加强药品管理监督，保证药品质量，保障人体用药安全，维护人民身体健康。对特殊的药品进行分类摆放，分类管理，如：麻醉药品，精神药品，放射性药品，实行特殊管理》。对处方药和非处方药，保健食品等分类摆放，更严格管理处方药，凭处方药销售，药品养护工作中，严格检查库存条件是否符合要求，配合保管人员进行仓库温湿度监测。药品定期进行质量抽查，对抽查中发现问题的给于更改，并建立药品养护档案。</w:t>
      </w:r>
    </w:p>
    <w:p>
      <w:pPr>
        <w:ind w:left="0" w:right="0" w:firstLine="560"/>
        <w:spacing w:before="450" w:after="450" w:line="312" w:lineRule="auto"/>
      </w:pPr>
      <w:r>
        <w:rPr>
          <w:rFonts w:ascii="宋体" w:hAnsi="宋体" w:eastAsia="宋体" w:cs="宋体"/>
          <w:color w:val="000"/>
          <w:sz w:val="28"/>
          <w:szCs w:val="28"/>
        </w:rPr>
        <w:t xml:space="preserve">任职两年来，基本上对医药商品的职业道德，法律法规知识医药商业知识，药物基础知识的运用和掌握。遵守《药品经营质量管理规范》《药品质量服务公约》能成为一名较好的驻店药师。</w:t>
      </w:r>
    </w:p>
    <w:p>
      <w:pPr>
        <w:ind w:left="0" w:right="0" w:firstLine="560"/>
        <w:spacing w:before="450" w:after="450" w:line="312" w:lineRule="auto"/>
      </w:pPr>
      <w:r>
        <w:rPr>
          <w:rFonts w:ascii="宋体" w:hAnsi="宋体" w:eastAsia="宋体" w:cs="宋体"/>
          <w:color w:val="000"/>
          <w:sz w:val="28"/>
          <w:szCs w:val="28"/>
        </w:rPr>
        <w:t xml:space="preserve">第5篇：药学专业教学培养方案</w:t>
      </w:r>
    </w:p>
    <w:p>
      <w:pPr>
        <w:ind w:left="0" w:right="0" w:firstLine="560"/>
        <w:spacing w:before="450" w:after="450" w:line="312" w:lineRule="auto"/>
      </w:pPr>
      <w:r>
        <w:rPr>
          <w:rFonts w:ascii="宋体" w:hAnsi="宋体" w:eastAsia="宋体" w:cs="宋体"/>
          <w:color w:val="000"/>
          <w:sz w:val="28"/>
          <w:szCs w:val="28"/>
        </w:rPr>
        <w:t xml:space="preserve">药学专业教学培养方案</w:t>
      </w:r>
    </w:p>
    <w:p>
      <w:pPr>
        <w:ind w:left="0" w:right="0" w:firstLine="560"/>
        <w:spacing w:before="450" w:after="450" w:line="312" w:lineRule="auto"/>
      </w:pPr>
      <w:r>
        <w:rPr>
          <w:rFonts w:ascii="宋体" w:hAnsi="宋体" w:eastAsia="宋体" w:cs="宋体"/>
          <w:color w:val="000"/>
          <w:sz w:val="28"/>
          <w:szCs w:val="28"/>
        </w:rPr>
        <w:t xml:space="preserve">点击数：516更新时间：2024-1-</w:t>
      </w:r>
    </w:p>
    <w:p>
      <w:pPr>
        <w:ind w:left="0" w:right="0" w:firstLine="560"/>
        <w:spacing w:before="450" w:after="450" w:line="312" w:lineRule="auto"/>
      </w:pPr>
      <w:r>
        <w:rPr>
          <w:rFonts w:ascii="宋体" w:hAnsi="宋体" w:eastAsia="宋体" w:cs="宋体"/>
          <w:color w:val="000"/>
          <w:sz w:val="28"/>
          <w:szCs w:val="28"/>
        </w:rPr>
        <w:t xml:space="preserve">5一、培养目标及培养要求：</w:t>
      </w:r>
    </w:p>
    <w:p>
      <w:pPr>
        <w:ind w:left="0" w:right="0" w:firstLine="560"/>
        <w:spacing w:before="450" w:after="450" w:line="312" w:lineRule="auto"/>
      </w:pPr>
      <w:r>
        <w:rPr>
          <w:rFonts w:ascii="宋体" w:hAnsi="宋体" w:eastAsia="宋体" w:cs="宋体"/>
          <w:color w:val="000"/>
          <w:sz w:val="28"/>
          <w:szCs w:val="28"/>
        </w:rPr>
        <w:t xml:space="preserve">本专业培养适应我国社会主义现代化需要的，具有宽广和扎实基础知识，具备药学学科基本理论、基本知识和实验技能，能在药物研究与开发、生产、检验、流通、使用和管理等领域从事药物前期设计、合成、药理实验与评价、药物剂型与制剂的设计和制备、药品质量检验、质量标准制订、医院制剂以及临床合理用药等方面工作的科学技术人才。</w:t>
      </w:r>
    </w:p>
    <w:p>
      <w:pPr>
        <w:ind w:left="0" w:right="0" w:firstLine="560"/>
        <w:spacing w:before="450" w:after="450" w:line="312" w:lineRule="auto"/>
      </w:pPr>
      <w:r>
        <w:rPr>
          <w:rFonts w:ascii="宋体" w:hAnsi="宋体" w:eastAsia="宋体" w:cs="宋体"/>
          <w:color w:val="000"/>
          <w:sz w:val="28"/>
          <w:szCs w:val="28"/>
        </w:rPr>
        <w:t xml:space="preserve">要求学生学习较宽的自然科学知识和一定的社会科学知识，掌握药剂学、药理学、药物化学和药物分析等学科的基本理论、基本知识；学会主要药物制备、质量控制、药物与生物体相互作用、药效学和药物安全性评价等基本方法和技术；接受药学实验方法和技能的基本训练和创新思维能力培养，熟悉药事管理的法规、政策与营销的基本知识，了解现代药学的发展动态；具有初步的药物设计及合成的能力、药物制剂的初步设计能力、选择药物分析方法的能力、新药药理实验与评价的能力、参与临床合理用药的能力；具备一定的新药研究和开发及实际工作能力。</w:t>
      </w:r>
    </w:p>
    <w:p>
      <w:pPr>
        <w:ind w:left="0" w:right="0" w:firstLine="560"/>
        <w:spacing w:before="450" w:after="450" w:line="312" w:lineRule="auto"/>
      </w:pPr>
      <w:r>
        <w:rPr>
          <w:rFonts w:ascii="宋体" w:hAnsi="宋体" w:eastAsia="宋体" w:cs="宋体"/>
          <w:color w:val="000"/>
          <w:sz w:val="28"/>
          <w:szCs w:val="28"/>
        </w:rPr>
        <w:t xml:space="preserve">二、学位及学分要求：</w:t>
      </w:r>
    </w:p>
    <w:p>
      <w:pPr>
        <w:ind w:left="0" w:right="0" w:firstLine="560"/>
        <w:spacing w:before="450" w:after="450" w:line="312" w:lineRule="auto"/>
      </w:pPr>
      <w:r>
        <w:rPr>
          <w:rFonts w:ascii="宋体" w:hAnsi="宋体" w:eastAsia="宋体" w:cs="宋体"/>
          <w:color w:val="000"/>
          <w:sz w:val="28"/>
          <w:szCs w:val="28"/>
        </w:rPr>
        <w:t xml:space="preserve">本专业学生在学期间必须修满教学计划规定的152 学分方能毕业。其中通识课程44 学分，文理基础课程27 学分，专业教育课程81 学分（含专业实习2 学分和毕业论文6 学分）。达到学位要求者授予理学学士学位。</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(一) 通识教育课程(44 学分)：I 类核心课程，修满24 学分；II 类专项教育课程，修满18 学分；III 类通识教育选修课程，修满2 学分。</w:t>
      </w:r>
    </w:p>
    <w:p>
      <w:pPr>
        <w:ind w:left="0" w:right="0" w:firstLine="560"/>
        <w:spacing w:before="450" w:after="450" w:line="312" w:lineRule="auto"/>
      </w:pPr>
      <w:r>
        <w:rPr>
          <w:rFonts w:ascii="宋体" w:hAnsi="宋体" w:eastAsia="宋体" w:cs="宋体"/>
          <w:color w:val="000"/>
          <w:sz w:val="28"/>
          <w:szCs w:val="28"/>
        </w:rPr>
        <w:t xml:space="preserve">(二) 文理基础课程(27 学分)：学生应在文理基础课程中的医学类基础课程中修满27 学分。</w:t>
      </w:r>
    </w:p>
    <w:p>
      <w:pPr>
        <w:ind w:left="0" w:right="0" w:firstLine="560"/>
        <w:spacing w:before="450" w:after="450" w:line="312" w:lineRule="auto"/>
      </w:pPr>
      <w:r>
        <w:rPr>
          <w:rFonts w:ascii="宋体" w:hAnsi="宋体" w:eastAsia="宋体" w:cs="宋体"/>
          <w:color w:val="000"/>
          <w:sz w:val="28"/>
          <w:szCs w:val="28"/>
        </w:rPr>
        <w:t xml:space="preserve">(三) 专业教育课程(81 学分)</w:t>
      </w:r>
    </w:p>
    <w:p>
      <w:pPr>
        <w:ind w:left="0" w:right="0" w:firstLine="560"/>
        <w:spacing w:before="450" w:after="450" w:line="312" w:lineRule="auto"/>
      </w:pPr>
      <w:r>
        <w:rPr>
          <w:rFonts w:ascii="宋体" w:hAnsi="宋体" w:eastAsia="宋体" w:cs="宋体"/>
          <w:color w:val="000"/>
          <w:sz w:val="28"/>
          <w:szCs w:val="28"/>
        </w:rPr>
        <w:t xml:space="preserve">1.专业必修课程(63 学分)</w:t>
      </w:r>
    </w:p>
    <w:p>
      <w:pPr>
        <w:ind w:left="0" w:right="0" w:firstLine="560"/>
        <w:spacing w:before="450" w:after="450" w:line="312" w:lineRule="auto"/>
      </w:pPr>
      <w:r>
        <w:rPr>
          <w:rFonts w:ascii="宋体" w:hAnsi="宋体" w:eastAsia="宋体" w:cs="宋体"/>
          <w:color w:val="000"/>
          <w:sz w:val="28"/>
          <w:szCs w:val="28"/>
        </w:rPr>
        <w:t xml:space="preserve">实验药物化学I，药用植物学I，药物设计学，分子生物学，天然药物化学I，数理统计，有机合成，核药学概论，生物制药技术，药事管理学，医学基础，药物化学I，化学分析，生药学I，仪器分析，药剂学I，药物分析I，物理化学，生物化学，药理学，专业实习，毕业论文。</w:t>
      </w:r>
    </w:p>
    <w:p>
      <w:pPr>
        <w:ind w:left="0" w:right="0" w:firstLine="560"/>
        <w:spacing w:before="450" w:after="450" w:line="312" w:lineRule="auto"/>
      </w:pPr>
      <w:r>
        <w:rPr>
          <w:rFonts w:ascii="宋体" w:hAnsi="宋体" w:eastAsia="宋体" w:cs="宋体"/>
          <w:color w:val="000"/>
          <w:sz w:val="28"/>
          <w:szCs w:val="28"/>
        </w:rPr>
        <w:t xml:space="preserve">2.专业选修课程(18 学分)</w:t>
      </w:r>
    </w:p>
    <w:p>
      <w:pPr>
        <w:ind w:left="0" w:right="0" w:firstLine="560"/>
        <w:spacing w:before="450" w:after="450" w:line="312" w:lineRule="auto"/>
      </w:pPr>
      <w:r>
        <w:rPr>
          <w:rFonts w:ascii="宋体" w:hAnsi="宋体" w:eastAsia="宋体" w:cs="宋体"/>
          <w:color w:val="000"/>
          <w:sz w:val="28"/>
          <w:szCs w:val="28"/>
        </w:rPr>
        <w:t xml:space="preserve">学生可在下列课程群中任选一个进行主修，并可在其他课程群中选修，修满18 学分。</w:t>
      </w:r>
    </w:p>
    <w:p>
      <w:pPr>
        <w:ind w:left="0" w:right="0" w:firstLine="560"/>
        <w:spacing w:before="450" w:after="450" w:line="312" w:lineRule="auto"/>
      </w:pPr>
      <w:r>
        <w:rPr>
          <w:rFonts w:ascii="宋体" w:hAnsi="宋体" w:eastAsia="宋体" w:cs="宋体"/>
          <w:color w:val="000"/>
          <w:sz w:val="28"/>
          <w:szCs w:val="28"/>
        </w:rPr>
        <w:t xml:space="preserve">通选群：医药拉丁语，药学文献检索，食品化学，Excel 数值方法及在化学中应用，多媒体演示制作技巧，药学专业英语，生物药物学，药用微生物学，中药新药的研究与开发，药物情报学，医药元素化学，药学生职业生涯</w:t>
      </w:r>
    </w:p>
    <w:p>
      <w:pPr>
        <w:ind w:left="0" w:right="0" w:firstLine="560"/>
        <w:spacing w:before="450" w:after="450" w:line="312" w:lineRule="auto"/>
      </w:pPr>
      <w:r>
        <w:rPr>
          <w:rFonts w:ascii="宋体" w:hAnsi="宋体" w:eastAsia="宋体" w:cs="宋体"/>
          <w:color w:val="000"/>
          <w:sz w:val="28"/>
          <w:szCs w:val="28"/>
        </w:rPr>
        <w:t xml:space="preserve">规划，药学伦理学，临床药学概论，天然药物研究前沿技术，基于问题的药理学，临床医学概论，影像中的药物开发。</w:t>
      </w:r>
    </w:p>
    <w:p>
      <w:pPr>
        <w:ind w:left="0" w:right="0" w:firstLine="560"/>
        <w:spacing w:before="450" w:after="450" w:line="312" w:lineRule="auto"/>
      </w:pPr>
      <w:r>
        <w:rPr>
          <w:rFonts w:ascii="宋体" w:hAnsi="宋体" w:eastAsia="宋体" w:cs="宋体"/>
          <w:color w:val="000"/>
          <w:sz w:val="28"/>
          <w:szCs w:val="28"/>
        </w:rPr>
        <w:t xml:space="preserve">药学群：药物分析II，药用植物学II，生药学II，药剂学II，生物药剂学，药物动力学，物理药学，生物技术药物给药系统，药用高分子材料学，药物靶向传释系统，体内药物分析。药化群：药物合成反应，药物化学II，天然药物化学II，生物合成药物化学，合成设计，有机光谱，新药研发中的化学信息学，手性药物与手性合成反应研究，有机结构分析，合成药物化学实验，天然药物化学实验，课程名称，病理生理学C，医院药学，临床药理学，生化药理学，免疫药理学，药物代谢动力学，床药理学实验，实验药理学，药理学专题讨论，神经药理学导论，药品专利法，新药研发与上市管理，药品生产与经营质量管理规范，医药企业管理，国际医药贸易，国际药事法规，药品营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2024-09-20T13:57:56+08:00</dcterms:created>
  <dcterms:modified xsi:type="dcterms:W3CDTF">2024-09-20T13:57:56+08:00</dcterms:modified>
</cp:coreProperties>
</file>

<file path=docProps/custom.xml><?xml version="1.0" encoding="utf-8"?>
<Properties xmlns="http://schemas.openxmlformats.org/officeDocument/2006/custom-properties" xmlns:vt="http://schemas.openxmlformats.org/officeDocument/2006/docPropsVTypes"/>
</file>