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银行年终工作总结报告900字</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年终工作总结报告900字》，希望能帮助到您！&gt;【篇一】银行年终工作总结报告900字　　自我参加工作...</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工作总结是做好各项工作的重要环节。通过工作总结，可以明确下一步工作的方向，少走弯路，少犯错误，提高工作效益。下面是工作总结频道为你整理的《银行年终工作总结报告900字》，希望能帮助到您！</w:t>
      </w:r>
    </w:p>
    <w:p>
      <w:pPr>
        <w:ind w:left="0" w:right="0" w:firstLine="560"/>
        <w:spacing w:before="450" w:after="450" w:line="312" w:lineRule="auto"/>
      </w:pPr>
      <w:r>
        <w:rPr>
          <w:rFonts w:ascii="宋体" w:hAnsi="宋体" w:eastAsia="宋体" w:cs="宋体"/>
          <w:color w:val="000"/>
          <w:sz w:val="28"/>
          <w:szCs w:val="28"/>
        </w:rPr>
        <w:t xml:space="preserve">&gt;【篇一】银行年终工作总结报告900字</w:t>
      </w:r>
    </w:p>
    <w:p>
      <w:pPr>
        <w:ind w:left="0" w:right="0" w:firstLine="560"/>
        <w:spacing w:before="450" w:after="450" w:line="312" w:lineRule="auto"/>
      </w:pPr>
      <w:r>
        <w:rPr>
          <w:rFonts w:ascii="宋体" w:hAnsi="宋体" w:eastAsia="宋体" w:cs="宋体"/>
          <w:color w:val="000"/>
          <w:sz w:val="28"/>
          <w:szCs w:val="28"/>
        </w:rPr>
        <w:t xml:space="preserve">　　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　　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　　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　　我从一名普通柜员做起，努力学习操作技能，拓展业务知识，不断积累工作经验，从天正式上柜台时的依葫芦画瓢、谨小慎微，再到如今能熟练操作、从容的接待客户，每一天我都努力做到比前一天更好。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　　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　　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&gt;【篇二】银行年终工作总结报告900字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&gt;【篇三】银行年终工作总结报告900字</w:t>
      </w:r>
    </w:p>
    <w:p>
      <w:pPr>
        <w:ind w:left="0" w:right="0" w:firstLine="560"/>
        <w:spacing w:before="450" w:after="450" w:line="312" w:lineRule="auto"/>
      </w:pPr>
      <w:r>
        <w:rPr>
          <w:rFonts w:ascii="宋体" w:hAnsi="宋体" w:eastAsia="宋体" w:cs="宋体"/>
          <w:color w:val="000"/>
          <w:sz w:val="28"/>
          <w:szCs w:val="28"/>
        </w:rPr>
        <w:t xml:space="preserve">　　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　　一、立足平凡，踏实工作</w:t>
      </w:r>
    </w:p>
    <w:p>
      <w:pPr>
        <w:ind w:left="0" w:right="0" w:firstLine="560"/>
        <w:spacing w:before="450" w:after="450" w:line="312" w:lineRule="auto"/>
      </w:pPr>
      <w:r>
        <w:rPr>
          <w:rFonts w:ascii="宋体" w:hAnsi="宋体" w:eastAsia="宋体" w:cs="宋体"/>
          <w:color w:val="000"/>
          <w:sz w:val="28"/>
          <w:szCs w:val="28"/>
        </w:rPr>
        <w:t xml:space="preserve">　　在水门支行，我从事着一份最平凡的工作——柜员。也许有人会说，普通的柜员何谈事业，不，柜台上一样能够干出一番辉煌的事业。卓越始于平凡，完美源于认真。我作为一名农商行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　　是的，柜员是直接应对客户的群体，柜台是展示农商行形象的窗口，柜员的日常工作也许是繁忙而单调的，然而应对各类客户，柜员要熟练操作、热忱服务，日复一日，用点点滴滴的周到服务让客户真正体会到农商行人的真诚，感受到在农商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二、团结协作，共同提高</w:t>
      </w:r>
    </w:p>
    <w:p>
      <w:pPr>
        <w:ind w:left="0" w:right="0" w:firstLine="560"/>
        <w:spacing w:before="450" w:after="450" w:line="312" w:lineRule="auto"/>
      </w:pPr>
      <w:r>
        <w:rPr>
          <w:rFonts w:ascii="宋体" w:hAnsi="宋体" w:eastAsia="宋体" w:cs="宋体"/>
          <w:color w:val="000"/>
          <w:sz w:val="28"/>
          <w:szCs w:val="28"/>
        </w:rPr>
        <w:t xml:space="preserve">　　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　　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　　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　　五、回顾检查自身存在的问题，我认为：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二是在工作较累的时候，有过松弛思想，这是自我政治素质不高，也是世界观，人生观，价值观解决不好的表现。针对以上问题，</w:t>
      </w:r>
    </w:p>
    <w:p>
      <w:pPr>
        <w:ind w:left="0" w:right="0" w:firstLine="560"/>
        <w:spacing w:before="450" w:after="450" w:line="312" w:lineRule="auto"/>
      </w:pPr>
      <w:r>
        <w:rPr>
          <w:rFonts w:ascii="宋体" w:hAnsi="宋体" w:eastAsia="宋体" w:cs="宋体"/>
          <w:color w:val="000"/>
          <w:sz w:val="28"/>
          <w:szCs w:val="28"/>
        </w:rPr>
        <w:t xml:space="preserve">　　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农商行，农商行也正是在这青春的交替中，一步一步向前发展。在她清晰的年轮上，也将深深的烙下我们青春的印记。作为一名成长中的青年，仅有把个人梦想与事业的发展有机结合起来，才能充分发挥自我的工作进取性、主动性和创造性，在开创农商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&gt;【篇四】银行年终工作总结报告900字</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xx年6月入职，从事综合柜员一职。平日工作主要有柜应对私业务、对公业务、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2024-09-20T10:41:37+08:00</dcterms:created>
  <dcterms:modified xsi:type="dcterms:W3CDTF">2024-09-20T10:41:37+08:00</dcterms:modified>
</cp:coreProperties>
</file>

<file path=docProps/custom.xml><?xml version="1.0" encoding="utf-8"?>
<Properties xmlns="http://schemas.openxmlformats.org/officeDocument/2006/custom-properties" xmlns:vt="http://schemas.openxmlformats.org/officeDocument/2006/docPropsVTypes"/>
</file>