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学校出纳年度工作总结三篇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出纳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 一篇</w:t>
      </w:r>
    </w:p>
    <w:p>
      <w:pPr>
        <w:ind w:left="0" w:right="0" w:firstLine="560"/>
        <w:spacing w:before="450" w:after="450" w:line="312" w:lineRule="auto"/>
      </w:pPr>
      <w:r>
        <w:rPr>
          <w:rFonts w:ascii="宋体" w:hAnsi="宋体" w:eastAsia="宋体" w:cs="宋体"/>
          <w:color w:val="000"/>
          <w:sz w:val="28"/>
          <w:szCs w:val="28"/>
        </w:rPr>
        <w:t xml:space="preserve">　xx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xx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四是增加银行贷款2024万元(20xx年1月18日)，贷款银行阳泉市商业银行。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&gt;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学校出纳年度工作总结二篇</w:t>
      </w:r>
    </w:p>
    <w:p>
      <w:pPr>
        <w:ind w:left="0" w:right="0" w:firstLine="560"/>
        <w:spacing w:before="450" w:after="450" w:line="312" w:lineRule="auto"/>
      </w:pPr>
      <w:r>
        <w:rPr>
          <w:rFonts w:ascii="宋体" w:hAnsi="宋体" w:eastAsia="宋体" w:cs="宋体"/>
          <w:color w:val="000"/>
          <w:sz w:val="28"/>
          <w:szCs w:val="28"/>
        </w:rPr>
        <w:t xml:space="preserve">　　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&gt;　　一、基本感受</w:t>
      </w:r>
    </w:p>
    <w:p>
      <w:pPr>
        <w:ind w:left="0" w:right="0" w:firstLine="560"/>
        <w:spacing w:before="450" w:after="450" w:line="312" w:lineRule="auto"/>
      </w:pPr>
      <w:r>
        <w:rPr>
          <w:rFonts w:ascii="宋体" w:hAnsi="宋体" w:eastAsia="宋体" w:cs="宋体"/>
          <w:color w:val="000"/>
          <w:sz w:val="28"/>
          <w:szCs w:val="28"/>
        </w:rPr>
        <w:t xml:space="preserve">　　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　　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　　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三、确立工作目标，加强协作</w:t>
      </w:r>
    </w:p>
    <w:p>
      <w:pPr>
        <w:ind w:left="0" w:right="0" w:firstLine="560"/>
        <w:spacing w:before="450" w:after="450" w:line="312" w:lineRule="auto"/>
      </w:pPr>
      <w:r>
        <w:rPr>
          <w:rFonts w:ascii="宋体" w:hAnsi="宋体" w:eastAsia="宋体" w:cs="宋体"/>
          <w:color w:val="000"/>
          <w:sz w:val="28"/>
          <w:szCs w:val="28"/>
        </w:rPr>
        <w:t xml:space="preserve">　　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学校出纳年度工作总结三篇</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扩展阅读：</w:t>
      </w:r>
    </w:p>
    <w:p>
      <w:pPr>
        <w:ind w:left="0" w:right="0" w:firstLine="560"/>
        <w:spacing w:before="450" w:after="450" w:line="312" w:lineRule="auto"/>
      </w:pPr>
      <w:r>
        <w:rPr>
          <w:rFonts w:ascii="宋体" w:hAnsi="宋体" w:eastAsia="宋体" w:cs="宋体"/>
          <w:color w:val="000"/>
          <w:sz w:val="28"/>
          <w:szCs w:val="28"/>
        </w:rPr>
        <w:t xml:space="preserve">　　工作总结注意事项</w:t>
      </w:r>
    </w:p>
    <w:p>
      <w:pPr>
        <w:ind w:left="0" w:right="0" w:firstLine="560"/>
        <w:spacing w:before="450" w:after="450" w:line="312" w:lineRule="auto"/>
      </w:pPr>
      <w:r>
        <w:rPr>
          <w:rFonts w:ascii="宋体" w:hAnsi="宋体" w:eastAsia="宋体" w:cs="宋体"/>
          <w:color w:val="000"/>
          <w:sz w:val="28"/>
          <w:szCs w:val="28"/>
        </w:rPr>
        <w:t xml:space="preserve">　　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　　2、坚持实事求是的原则</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　　3、重点在出经验，找规律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因此，总结不能停留在表面现象的认识和客观事例的罗列上，必须从实践中归纳出规律性的结论来。毛主席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　　此外，还必须注意工作总结写作结构要遵循的三原则：全面、紧凑和精炼。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2024-09-20T11:06:50+08:00</dcterms:created>
  <dcterms:modified xsi:type="dcterms:W3CDTF">2024-09-20T11:06:50+08:00</dcterms:modified>
</cp:coreProperties>
</file>

<file path=docProps/custom.xml><?xml version="1.0" encoding="utf-8"?>
<Properties xmlns="http://schemas.openxmlformats.org/officeDocument/2006/custom-properties" xmlns:vt="http://schemas.openxmlformats.org/officeDocument/2006/docPropsVTypes"/>
</file>