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财务年终工作个人总结汇报</w:t>
      </w:r>
      <w:bookmarkEnd w:id="1"/>
    </w:p>
    <w:p>
      <w:pPr>
        <w:jc w:val="center"/>
        <w:spacing w:before="0" w:after="450"/>
      </w:pPr>
      <w:r>
        <w:rPr>
          <w:rFonts w:ascii="Arial" w:hAnsi="Arial" w:eastAsia="Arial" w:cs="Arial"/>
          <w:color w:val="999999"/>
          <w:sz w:val="20"/>
          <w:szCs w:val="20"/>
        </w:rPr>
        <w:t xml:space="preserve">来源：网络  作者：清风徐来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财务年终工作个人总结汇报【五篇】对于财务年终工作总结，你会写吗？总结是对某一阶段的工作、学习或思想中的经验或情况进行分析研究，做出带有规律性的结论。以下是小编为您整理的财务年终工作个人总结汇报【五篇】，衷心希望能为您提供帮助！财务年终工作个...</w:t>
      </w:r>
    </w:p>
    <w:p>
      <w:pPr>
        <w:ind w:left="0" w:right="0" w:firstLine="560"/>
        <w:spacing w:before="450" w:after="450" w:line="312" w:lineRule="auto"/>
      </w:pPr>
      <w:r>
        <w:rPr>
          <w:rFonts w:ascii="宋体" w:hAnsi="宋体" w:eastAsia="宋体" w:cs="宋体"/>
          <w:color w:val="000"/>
          <w:sz w:val="28"/>
          <w:szCs w:val="28"/>
        </w:rPr>
        <w:t xml:space="preserve">财务年终工作个人总结汇报【五篇】</w:t>
      </w:r>
    </w:p>
    <w:p>
      <w:pPr>
        <w:ind w:left="0" w:right="0" w:firstLine="560"/>
        <w:spacing w:before="450" w:after="450" w:line="312" w:lineRule="auto"/>
      </w:pPr>
      <w:r>
        <w:rPr>
          <w:rFonts w:ascii="宋体" w:hAnsi="宋体" w:eastAsia="宋体" w:cs="宋体"/>
          <w:color w:val="000"/>
          <w:sz w:val="28"/>
          <w:szCs w:val="28"/>
        </w:rPr>
        <w:t xml:space="preserve">对于财务年终工作总结，你会写吗？总结是对某一阶段的工作、学习或思想中的经验或情况进行分析研究，做出带有规律性的结论。以下是小编为您整理的财务年终工作个人总结汇报【五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财务年终工作个人总结汇报（篇1）</w:t>
      </w:r>
    </w:p>
    <w:p>
      <w:pPr>
        <w:ind w:left="0" w:right="0" w:firstLine="560"/>
        <w:spacing w:before="450" w:after="450" w:line="312" w:lineRule="auto"/>
      </w:pPr>
      <w:r>
        <w:rPr>
          <w:rFonts w:ascii="宋体" w:hAnsi="宋体" w:eastAsia="宋体" w:cs="宋体"/>
          <w:color w:val="000"/>
          <w:sz w:val="28"/>
          <w:szCs w:val="28"/>
        </w:rPr>
        <w:t xml:space="preserve">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回顾和总结：</w:t>
      </w:r>
    </w:p>
    <w:p>
      <w:pPr>
        <w:ind w:left="0" w:right="0" w:firstLine="560"/>
        <w:spacing w:before="450" w:after="450" w:line="312" w:lineRule="auto"/>
      </w:pPr>
      <w:r>
        <w:rPr>
          <w:rFonts w:ascii="宋体" w:hAnsi="宋体" w:eastAsia="宋体" w:cs="宋体"/>
          <w:color w:val="000"/>
          <w:sz w:val="28"/>
          <w:szCs w:val="28"/>
        </w:rPr>
        <w:t xml:space="preserve">一、__销售出库单的审核，根据司磅员交来的销售出库单核对单价、重量、金额，单价与报价单核对；。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二、__增值税发票的填开：进入开票系统—发票管理— 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三、进项发票的认证。</w:t>
      </w:r>
    </w:p>
    <w:p>
      <w:pPr>
        <w:ind w:left="0" w:right="0" w:firstLine="560"/>
        <w:spacing w:before="450" w:after="450" w:line="312" w:lineRule="auto"/>
      </w:pPr>
      <w:r>
        <w:rPr>
          <w:rFonts w:ascii="宋体" w:hAnsi="宋体" w:eastAsia="宋体" w:cs="宋体"/>
          <w:color w:val="000"/>
          <w:sz w:val="28"/>
          <w:szCs w:val="28"/>
        </w:rPr>
        <w:t xml:space="preserve">四、在发票管理方面，随时查看发票剩余量，提前准备购买发票所需资料，及时进行发票填开。对已经填开了的发票进行清理和检查，并保管好所有的票据。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五、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一年中三月、六月、九月、十二月新建企业所得税得申报表。</w:t>
      </w:r>
    </w:p>
    <w:p>
      <w:pPr>
        <w:ind w:left="0" w:right="0" w:firstLine="560"/>
        <w:spacing w:before="450" w:after="450" w:line="312" w:lineRule="auto"/>
      </w:pPr>
      <w:r>
        <w:rPr>
          <w:rFonts w:ascii="宋体" w:hAnsi="宋体" w:eastAsia="宋体" w:cs="宋体"/>
          <w:color w:val="000"/>
          <w:sz w:val="28"/>
          <w:szCs w:val="28"/>
        </w:rPr>
        <w:t xml:space="preserve">每季度上传财务报表根据会计报表中资产负债表与损益表填写，固定资产进项税抵扣情况表根据本月固定资产发生的进项税填写。</w:t>
      </w:r>
    </w:p>
    <w:p>
      <w:pPr>
        <w:ind w:left="0" w:right="0" w:firstLine="560"/>
        <w:spacing w:before="450" w:after="450" w:line="312" w:lineRule="auto"/>
      </w:pPr>
      <w:r>
        <w:rPr>
          <w:rFonts w:ascii="宋体" w:hAnsi="宋体" w:eastAsia="宋体" w:cs="宋体"/>
          <w:color w:val="000"/>
          <w:sz w:val="28"/>
          <w:szCs w:val="28"/>
        </w:rPr>
        <w:t xml:space="preserve">增值税纳税申报表的提交及扣款截止日期为当月十五日，遇法定节假日顺延，具体时间看国家税务局各月份申报征收期限通知。（根据国家税务总局颁布的《征管法》没有在申报期间提交纳税申报表和扣缴税款将产生税额全部总额0.05％/天的滞纳金）。</w:t>
      </w:r>
    </w:p>
    <w:p>
      <w:pPr>
        <w:ind w:left="0" w:right="0" w:firstLine="560"/>
        <w:spacing w:before="450" w:after="450" w:line="312" w:lineRule="auto"/>
      </w:pPr>
      <w:r>
        <w:rPr>
          <w:rFonts w:ascii="宋体" w:hAnsi="宋体" w:eastAsia="宋体" w:cs="宋体"/>
          <w:color w:val="000"/>
          <w:sz w:val="28"/>
          <w:szCs w:val="28"/>
        </w:rPr>
        <w:t xml:space="preserve">六、地税申报：地税申报是在国税纳税申报表申报成功后进行申报，地税和国税的纳税时间最好是在当月15日前申报。</w:t>
      </w:r>
    </w:p>
    <w:p>
      <w:pPr>
        <w:ind w:left="0" w:right="0" w:firstLine="560"/>
        <w:spacing w:before="450" w:after="450" w:line="312" w:lineRule="auto"/>
      </w:pPr>
      <w:r>
        <w:rPr>
          <w:rFonts w:ascii="宋体" w:hAnsi="宋体" w:eastAsia="宋体" w:cs="宋体"/>
          <w:color w:val="000"/>
          <w:sz w:val="28"/>
          <w:szCs w:val="28"/>
        </w:rPr>
        <w:t xml:space="preserve">每月城建税、教育费附加、堤围费及印花税的申报，根据增值税申报数据在地税网上申报、扣款，打印地方税收纳税申报表（综合）一式两份。</w:t>
      </w:r>
    </w:p>
    <w:p>
      <w:pPr>
        <w:ind w:left="0" w:right="0" w:firstLine="560"/>
        <w:spacing w:before="450" w:after="450" w:line="312" w:lineRule="auto"/>
      </w:pPr>
      <w:r>
        <w:rPr>
          <w:rFonts w:ascii="宋体" w:hAnsi="宋体" w:eastAsia="宋体" w:cs="宋体"/>
          <w:color w:val="000"/>
          <w:sz w:val="28"/>
          <w:szCs w:val="28"/>
        </w:rPr>
        <w:t xml:space="preserve">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七、每月上报重点税源表：根据每月增值税纳税申报表进行填报上报数据及税收分析。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八、九宝记账凭证审核和制作，日常账务处理和月末账务处理等。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九、后勤人员工资的审核。</w:t>
      </w:r>
    </w:p>
    <w:p>
      <w:pPr>
        <w:ind w:left="0" w:right="0" w:firstLine="560"/>
        <w:spacing w:before="450" w:after="450" w:line="312" w:lineRule="auto"/>
      </w:pPr>
      <w:r>
        <w:rPr>
          <w:rFonts w:ascii="宋体" w:hAnsi="宋体" w:eastAsia="宋体" w:cs="宋体"/>
          <w:color w:val="000"/>
          <w:sz w:val="28"/>
          <w:szCs w:val="28"/>
        </w:rPr>
        <w:t xml:space="preserve">十、月末仓库的盘点。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财务年终工作个人总结汇报（篇2）</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财务年终工作个人总结汇报（篇3）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w:t>
      </w:r>
    </w:p>
    <w:p>
      <w:pPr>
        <w:ind w:left="0" w:right="0" w:firstLine="560"/>
        <w:spacing w:before="450" w:after="450" w:line="312" w:lineRule="auto"/>
      </w:pPr>
      <w:r>
        <w:rPr>
          <w:rFonts w:ascii="宋体" w:hAnsi="宋体" w:eastAsia="宋体" w:cs="宋体"/>
          <w:color w:val="000"/>
          <w:sz w:val="28"/>
          <w:szCs w:val="28"/>
        </w:rPr>
        <w:t xml:space="preserve">一是造成财务不能及时向用料施工单位结算材料款；</w:t>
      </w:r>
    </w:p>
    <w:p>
      <w:pPr>
        <w:ind w:left="0" w:right="0" w:firstLine="560"/>
        <w:spacing w:before="450" w:after="450" w:line="312" w:lineRule="auto"/>
      </w:pPr>
      <w:r>
        <w:rPr>
          <w:rFonts w:ascii="宋体" w:hAnsi="宋体" w:eastAsia="宋体" w:cs="宋体"/>
          <w:color w:val="000"/>
          <w:sz w:val="28"/>
          <w:szCs w:val="28"/>
        </w:rPr>
        <w:t xml:space="preserve">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财务年终工作个人总结汇报（篇4）</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财务年终工作个人总结汇报（篇5）</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严格按照财务人员的相关制度和条例工作，实现现金管理，现金收付以及现金日记账登记等业务的谨慎细致不出差错，能够确保做到现金的收支准确无误，认真复核会计主管审核的原始凭证数量，金额计算与金额是否一致，逐笔登记现金日记账，保证现金工作的准确性，及时性。及时准确的完成各日记账、结账。及时准确的填报每周现金流量表，按时向各部门把发送。</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根据公司需要正确开具转账支票，提取现金备用，井然有序地完成职工日常报销。在平日与银行接触的工作中，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账号与银行对账，落实并督促未达账项及时入账，每周按账号编报银行存款余额表，让相关领导及时了解银行存款情况。</w:t>
      </w:r>
    </w:p>
    <w:p>
      <w:pPr>
        <w:ind w:left="0" w:right="0" w:firstLine="560"/>
        <w:spacing w:before="450" w:after="450" w:line="312" w:lineRule="auto"/>
      </w:pPr>
      <w:r>
        <w:rPr>
          <w:rFonts w:ascii="宋体" w:hAnsi="宋体" w:eastAsia="宋体" w:cs="宋体"/>
          <w:color w:val="000"/>
          <w:sz w:val="28"/>
          <w:szCs w:val="28"/>
        </w:rPr>
        <w:t xml:space="preserve">三、资金调拨业务</w:t>
      </w:r>
    </w:p>
    <w:p>
      <w:pPr>
        <w:ind w:left="0" w:right="0" w:firstLine="560"/>
        <w:spacing w:before="450" w:after="450" w:line="312" w:lineRule="auto"/>
      </w:pPr>
      <w:r>
        <w:rPr>
          <w:rFonts w:ascii="宋体" w:hAnsi="宋体" w:eastAsia="宋体" w:cs="宋体"/>
          <w:color w:val="000"/>
          <w:sz w:val="28"/>
          <w:szCs w:val="28"/>
        </w:rPr>
        <w:t xml:space="preserve">根据公司资金调配工作的需要，及时办理集团与公司之间，公司与下属项目之间的资金分配，往来的银行业务，保证了各项目的资金需要。</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对本职工作，严格执行现金管理和结算制度，定期向会计核对现金账目，发现不符，做到及时汇报，及时处理，及时回收整理公司各项回单、收据。及时将现金存入银行，从无坐支现金，根据会计提供的依据，每月按时发放公司管理人员及项目在编人员工资。在工作中坚持财务手续，严格审核，对不符合手续的发票不付款。遵守公司制度，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2024-11-06T03:25:46+08:00</dcterms:created>
  <dcterms:modified xsi:type="dcterms:W3CDTF">2024-11-06T03:25:46+08:00</dcterms:modified>
</cp:coreProperties>
</file>

<file path=docProps/custom.xml><?xml version="1.0" encoding="utf-8"?>
<Properties xmlns="http://schemas.openxmlformats.org/officeDocument/2006/custom-properties" xmlns:vt="http://schemas.openxmlformats.org/officeDocument/2006/docPropsVTypes"/>
</file>