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初三数学老师教学总结怎么写</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初三数学老师教学总结怎么写5篇时间是箭，去来迅疾，一段时间的工作已经告一段落，过去这段时间的辛苦拼搏，一定让你在工作中有了更多的提升!是不是该好好写一份工作总结记录一下呢?下面是小编给大家带来的初三数学老师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初三数学老师教学总结怎么写5篇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初三数学老师教学总结怎么写1</w:t>
      </w:r>
    </w:p>
    <w:p>
      <w:pPr>
        <w:ind w:left="0" w:right="0" w:firstLine="560"/>
        <w:spacing w:before="450" w:after="450" w:line="312" w:lineRule="auto"/>
      </w:pPr>
      <w:r>
        <w:rPr>
          <w:rFonts w:ascii="宋体" w:hAnsi="宋体" w:eastAsia="宋体" w:cs="宋体"/>
          <w:color w:val="000"/>
          <w:sz w:val="28"/>
          <w:szCs w:val="28"/>
        </w:rPr>
        <w:t xml:space="preserve">时光如水，现将自己在这学期工作中的得与失总结如下：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8位老师荣辱与共，相互支持和鼓励，课组活动进行得有声有色，保质保量，大家毫无保留，广泛地进行学术上的交流和研讨，互帮互学，取长补短，有效保证了教研的质量。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四、坚持随堂听课与被听</w:t>
      </w:r>
    </w:p>
    <w:p>
      <w:pPr>
        <w:ind w:left="0" w:right="0" w:firstLine="560"/>
        <w:spacing w:before="450" w:after="450" w:line="312" w:lineRule="auto"/>
      </w:pPr>
      <w:r>
        <w:rPr>
          <w:rFonts w:ascii="宋体" w:hAnsi="宋体" w:eastAsia="宋体" w:cs="宋体"/>
          <w:color w:val="000"/>
          <w:sz w:val="28"/>
          <w:szCs w:val="28"/>
        </w:rPr>
        <w:t xml:space="preserve">即使是集体备的课每个教师在上课时的发挥也是不一样的，每一位教师在教材处理，教学方法，学法指导等诸方面都有自己的独特设计，所以我经常去听其他老师的课，也欢迎其他老师来听我的课，评我的课，这样既能学到别人的长处也能发现自己的不足。在听课中我学到了何英老师上课的紧凑，大强度;曹老师新颖的课堂设计;俞老师上课的耐心;周老师陈老师的老将风范，汤老师的钻研精神。这些对我今后的教学工作都起了很大的促进作用。</w:t>
      </w:r>
    </w:p>
    <w:p>
      <w:pPr>
        <w:ind w:left="0" w:right="0" w:firstLine="560"/>
        <w:spacing w:before="450" w:after="450" w:line="312" w:lineRule="auto"/>
      </w:pPr>
      <w:r>
        <w:rPr>
          <w:rFonts w:ascii="宋体" w:hAnsi="宋体" w:eastAsia="宋体" w:cs="宋体"/>
          <w:color w:val="000"/>
          <w:sz w:val="28"/>
          <w:szCs w:val="28"/>
        </w:rPr>
        <w:t xml:space="preserve">五、坚持写反思</w:t>
      </w:r>
    </w:p>
    <w:p>
      <w:pPr>
        <w:ind w:left="0" w:right="0" w:firstLine="560"/>
        <w:spacing w:before="450" w:after="450" w:line="312" w:lineRule="auto"/>
      </w:pPr>
      <w:r>
        <w:rPr>
          <w:rFonts w:ascii="宋体" w:hAnsi="宋体" w:eastAsia="宋体" w:cs="宋体"/>
          <w:color w:val="000"/>
          <w:sz w:val="28"/>
          <w:szCs w:val="28"/>
        </w:rPr>
        <w:t xml:space="preserve">人无完人我们只有在教学工作中，多多反思，改正教学中的缺点与不足，不断进步，不断完善，才能使自己胜任初三的教学工作。在日常教学中我一般会写点课堂教学的不足之处，以便及时补救或为下一任教学打基础，也可以为还没有上这堂课的老师提供一些参考。其实，为了应付检查，很多老师的反思都是临时补的，我想如果能每天坚持小反思，必定会提高我们的教学质量。</w:t>
      </w:r>
    </w:p>
    <w:p>
      <w:pPr>
        <w:ind w:left="0" w:right="0" w:firstLine="560"/>
        <w:spacing w:before="450" w:after="450" w:line="312" w:lineRule="auto"/>
      </w:pPr>
      <w:r>
        <w:rPr>
          <w:rFonts w:ascii="宋体" w:hAnsi="宋体" w:eastAsia="宋体" w:cs="宋体"/>
          <w:color w:val="000"/>
          <w:sz w:val="28"/>
          <w:szCs w:val="28"/>
        </w:rPr>
        <w:t xml:space="preserve">六、调整心态，再创辉煌</w:t>
      </w:r>
    </w:p>
    <w:p>
      <w:pPr>
        <w:ind w:left="0" w:right="0" w:firstLine="560"/>
        <w:spacing w:before="450" w:after="450" w:line="312" w:lineRule="auto"/>
      </w:pPr>
      <w:r>
        <w:rPr>
          <w:rFonts w:ascii="宋体" w:hAnsi="宋体" w:eastAsia="宋体" w:cs="宋体"/>
          <w:color w:val="000"/>
          <w:sz w:val="28"/>
          <w:szCs w:val="28"/>
        </w:rPr>
        <w:t xml:space="preserve">最后初三老师要能调整好自己的心态，成绩再差也不能放弃。中考中有百分之七十的基础题，把握好这部分就能缩小与别人的差距。</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初三数学老师教学总结怎么写2</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初三数学老师教学总结怎么写3</w:t>
      </w:r>
    </w:p>
    <w:p>
      <w:pPr>
        <w:ind w:left="0" w:right="0" w:firstLine="560"/>
        <w:spacing w:before="450" w:after="450" w:line="312" w:lineRule="auto"/>
      </w:pPr>
      <w:r>
        <w:rPr>
          <w:rFonts w:ascii="宋体" w:hAnsi="宋体" w:eastAsia="宋体" w:cs="宋体"/>
          <w:color w:val="000"/>
          <w:sz w:val="28"/>
          <w:szCs w:val="28"/>
        </w:rPr>
        <w:t xml:space="preserve">一学期来，本人担任九年级(1)班、九年级(4)班的数学教学，在教学期间认真备课、上课、听课、评课，及时批改作业、讲评作业，做好课后辅导工作，普遍涉猎各种知识，不断提高自我的业务程度，充实自我的头脑，构成比较完全的知识构造，严格要求学生，尊敬学生，发扬教学民主，教育民主，使学生学有所得，学有所用，不断提高，从而不断提高自我的教学程度和思想觉醒，并顺利完成教育教学任务。下头是本人的总结与体会。</w:t>
      </w:r>
    </w:p>
    <w:p>
      <w:pPr>
        <w:ind w:left="0" w:right="0" w:firstLine="560"/>
        <w:spacing w:before="450" w:after="450" w:line="312" w:lineRule="auto"/>
      </w:pPr>
      <w:r>
        <w:rPr>
          <w:rFonts w:ascii="宋体" w:hAnsi="宋体" w:eastAsia="宋体" w:cs="宋体"/>
          <w:color w:val="000"/>
          <w:sz w:val="28"/>
          <w:szCs w:val="28"/>
        </w:rPr>
        <w:t xml:space="preserve">一、依靠团体智慧，营造良好的教研气氛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团体的力量是无限的。一个班的造诣突出，不能代表整体程度，整体程度高，才干真正打得出去。我们备课组是一个团结奋进的团体，备课组的几位教师相互支持和激励，课组活动进行得有声有色，保质保量。我们每周坚持一次团体备课，每学期坚持不少于20次的团体听课和评课，老教师的示范课和青年教师的研讨课给我们供给了彼此交换学习的机遇，积聚了不少好的经验。团体备课时，大家毫无保留，普遍地进行学术上的交换和研讨，互帮互学，取长补短，有效保证了教研的质量。我们在团结协作的基础上，也强调个人的工作职责制，根据各人所教班级的实际情景订出了相应的奋斗目的。在我们的心目中，仅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工作的重点和工作办法：优生——拓展。中等生——狠抓。学困生——辅导。优生有较好的思维习惯，上课前我先把问题布置给他们，让他们自已先研讨，提高他们自我解决问题的本事，上课时则采用讨论式教学方式，让他们舒展自我的见解，然后教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进取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本事的培育和施展潜能的机遇。仅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十分高的。我注意引导学生对概念、定理、公式、规律的消化。注意针对学生的知识缺陷和疑难问题作重点讲述注意新旧知识、新题旧题的比较，把复杂抽象的问题作连贯解决。注意解题方法的延伸，摸索解决的规律。注意一题多解的研讨和条件多变的问题的对付方法。注意富有思考性的新问题，与学生一齐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本事题。一题多解的思维题。易出错的常见题。综合剖析的提高题等等。经过一系列的强化练习，学生的解题精确度，应变本事，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初三数学老师教学总结怎么写4</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x)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初三数学老师教学总结怎么写5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2024-11-10T15:39:56+08:00</dcterms:created>
  <dcterms:modified xsi:type="dcterms:W3CDTF">2024-11-10T15:39:56+08:00</dcterms:modified>
</cp:coreProperties>
</file>

<file path=docProps/custom.xml><?xml version="1.0" encoding="utf-8"?>
<Properties xmlns="http://schemas.openxmlformats.org/officeDocument/2006/custom-properties" xmlns:vt="http://schemas.openxmlformats.org/officeDocument/2006/docPropsVTypes"/>
</file>