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市场综局合执法大队半年工作总结</w:t>
      </w:r>
      <w:bookmarkEnd w:id="1"/>
    </w:p>
    <w:p>
      <w:pPr>
        <w:jc w:val="center"/>
        <w:spacing w:before="0" w:after="450"/>
      </w:pPr>
      <w:r>
        <w:rPr>
          <w:rFonts w:ascii="Arial" w:hAnsi="Arial" w:eastAsia="Arial" w:cs="Arial"/>
          <w:color w:val="999999"/>
          <w:sz w:val="20"/>
          <w:szCs w:val="20"/>
        </w:rPr>
        <w:t xml:space="preserve">来源：网络  作者：落梅无痕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市场综合战略（marketingmix），亦译“市场组合”。把系统观点运用到市场销售活动中，以实现企业经营目标为出发点，对产品、价格、推销、流通等活动进行系统研究，并综合地作出决策的一系列活动的总称。今天为大家精心准备了市场综局合执法大队半...</w:t>
      </w:r>
    </w:p>
    <w:p>
      <w:pPr>
        <w:ind w:left="0" w:right="0" w:firstLine="560"/>
        <w:spacing w:before="450" w:after="450" w:line="312" w:lineRule="auto"/>
      </w:pPr>
      <w:r>
        <w:rPr>
          <w:rFonts w:ascii="宋体" w:hAnsi="宋体" w:eastAsia="宋体" w:cs="宋体"/>
          <w:color w:val="000"/>
          <w:sz w:val="28"/>
          <w:szCs w:val="28"/>
        </w:rPr>
        <w:t xml:space="preserve">市场综合战略（marketingmix），亦译“市场组合”。把系统观点运用到市场销售活动中，以实现企业经营目标为出发点，对产品、价格、推销、流通等活动进行系统研究，并综合地作出决策的一系列活动的总称。今天为大家精心准备了市场综局合执法大队半年工作总结，希望对大家有所帮助![_TAG_h2]　　 市场综局合执法大队半年工作总结</w:t>
      </w:r>
    </w:p>
    <w:p>
      <w:pPr>
        <w:ind w:left="0" w:right="0" w:firstLine="560"/>
        <w:spacing w:before="450" w:after="450" w:line="312" w:lineRule="auto"/>
      </w:pPr>
      <w:r>
        <w:rPr>
          <w:rFonts w:ascii="宋体" w:hAnsi="宋体" w:eastAsia="宋体" w:cs="宋体"/>
          <w:color w:val="000"/>
          <w:sz w:val="28"/>
          <w:szCs w:val="28"/>
        </w:rPr>
        <w:t xml:space="preserve">　　xxxx年龙泉驿区文化市场综合行政执法大队在区文体旅局的指导下，认真贯彻落实省、市、区文化市场精神，以疫情防控和复工复产为重点，以日常巡查和专项治理为手段，以促进文化市场健康繁荣为目标，现将xxxx年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一、xxxx年上半年工作总结</w:t>
      </w:r>
    </w:p>
    <w:p>
      <w:pPr>
        <w:ind w:left="0" w:right="0" w:firstLine="560"/>
        <w:spacing w:before="450" w:after="450" w:line="312" w:lineRule="auto"/>
      </w:pPr>
      <w:r>
        <w:rPr>
          <w:rFonts w:ascii="宋体" w:hAnsi="宋体" w:eastAsia="宋体" w:cs="宋体"/>
          <w:color w:val="000"/>
          <w:sz w:val="28"/>
          <w:szCs w:val="28"/>
        </w:rPr>
        <w:t xml:space="preserve">　　（一）严格落实疫情防控工作</w:t>
      </w:r>
    </w:p>
    <w:p>
      <w:pPr>
        <w:ind w:left="0" w:right="0" w:firstLine="560"/>
        <w:spacing w:before="450" w:after="450" w:line="312" w:lineRule="auto"/>
      </w:pPr>
      <w:r>
        <w:rPr>
          <w:rFonts w:ascii="宋体" w:hAnsi="宋体" w:eastAsia="宋体" w:cs="宋体"/>
          <w:color w:val="000"/>
          <w:sz w:val="28"/>
          <w:szCs w:val="28"/>
        </w:rPr>
        <w:t xml:space="preserve">　　从x月xx日起，文化市场综合执法人员对全区文化市场进行拉网式走访宣传，循环排查，严防死守，耐心细致的做好解释工作，张贴关闭通知。截至x月xx日，全区暂时关闭文化娱乐场所xxx家，其中包含娱乐场所xx家，网吧xxx家，演出场所x家，表演团体x家。</w:t>
      </w:r>
    </w:p>
    <w:p>
      <w:pPr>
        <w:ind w:left="0" w:right="0" w:firstLine="560"/>
        <w:spacing w:before="450" w:after="450" w:line="312" w:lineRule="auto"/>
      </w:pPr>
      <w:r>
        <w:rPr>
          <w:rFonts w:ascii="宋体" w:hAnsi="宋体" w:eastAsia="宋体" w:cs="宋体"/>
          <w:color w:val="000"/>
          <w:sz w:val="28"/>
          <w:szCs w:val="28"/>
        </w:rPr>
        <w:t xml:space="preserve">　　疫情防控期间，执法人员一是通过微信工作群、电话等形式向全区的网吧、娱乐场所等人员密集场所宣传新冠肺炎的基本常识、疫情防控的实时情况，安抚经营业主情绪，确保所有业主充分认识到目前的严峻形势，配合落实相关政策，不信谣、不造谣、不传谣。二是严查违反疫情防控违规经营的行为，对两家违反疫情管控擅自经营的网吧经营业主进行约谈。</w:t>
      </w:r>
    </w:p>
    <w:p>
      <w:pPr>
        <w:ind w:left="0" w:right="0" w:firstLine="560"/>
        <w:spacing w:before="450" w:after="450" w:line="312" w:lineRule="auto"/>
      </w:pPr>
      <w:r>
        <w:rPr>
          <w:rFonts w:ascii="宋体" w:hAnsi="宋体" w:eastAsia="宋体" w:cs="宋体"/>
          <w:color w:val="000"/>
          <w:sz w:val="28"/>
          <w:szCs w:val="28"/>
        </w:rPr>
        <w:t xml:space="preserve">　　（二）全力以赴促进市场复工复产</w:t>
      </w:r>
    </w:p>
    <w:p>
      <w:pPr>
        <w:ind w:left="0" w:right="0" w:firstLine="560"/>
        <w:spacing w:before="450" w:after="450" w:line="312" w:lineRule="auto"/>
      </w:pPr>
      <w:r>
        <w:rPr>
          <w:rFonts w:ascii="宋体" w:hAnsi="宋体" w:eastAsia="宋体" w:cs="宋体"/>
          <w:color w:val="000"/>
          <w:sz w:val="28"/>
          <w:szCs w:val="28"/>
        </w:rPr>
        <w:t xml:space="preserve">　　执法大队按照安排部署建立了文化市场巡查专班，细化专班工作内容，落实“问题收集、问题协调、协调跟踪”的工作流程，建立健全文化市场专班服务工作台账，实现对文化市场经营业主“一对一”服务，全力以赴促进市场复工复产。在了解到互联网上网服务营业场所购买不到测温枪等防护物资的实际困难后，积极对接各方资源，为多家互联网上网服务营业场所对接到购买渠道。与电信、移动等通信运营商沟通，为xxx家网吧业主减免疫情期间光纤费用xxx万元。目前，全区xxx家文化市场经营单位已全部复工复产。</w:t>
      </w:r>
    </w:p>
    <w:p>
      <w:pPr>
        <w:ind w:left="0" w:right="0" w:firstLine="560"/>
        <w:spacing w:before="450" w:after="450" w:line="312" w:lineRule="auto"/>
      </w:pPr>
      <w:r>
        <w:rPr>
          <w:rFonts w:ascii="宋体" w:hAnsi="宋体" w:eastAsia="宋体" w:cs="宋体"/>
          <w:color w:val="000"/>
          <w:sz w:val="28"/>
          <w:szCs w:val="28"/>
        </w:rPr>
        <w:t xml:space="preserve">　　（三）切实履行文化市场监管职能</w:t>
      </w:r>
    </w:p>
    <w:p>
      <w:pPr>
        <w:ind w:left="0" w:right="0" w:firstLine="560"/>
        <w:spacing w:before="450" w:after="450" w:line="312" w:lineRule="auto"/>
      </w:pPr>
      <w:r>
        <w:rPr>
          <w:rFonts w:ascii="宋体" w:hAnsi="宋体" w:eastAsia="宋体" w:cs="宋体"/>
          <w:color w:val="000"/>
          <w:sz w:val="28"/>
          <w:szCs w:val="28"/>
        </w:rPr>
        <w:t xml:space="preserve">　　1.日常执法巡查工作。严格落实“日报告”制度，按照疫情防控指南工作要求，坚持开展文化市场巡查工作，围绕巡查中出现的问题，立行立改，坚决做到排查不落一户、不漏一家。截止xxxx年x月xx日，共出动检查人员xxx人（次），检查经营场所xxxx家（次）。</w:t>
      </w:r>
    </w:p>
    <w:p>
      <w:pPr>
        <w:ind w:left="0" w:right="0" w:firstLine="560"/>
        <w:spacing w:before="450" w:after="450" w:line="312" w:lineRule="auto"/>
      </w:pPr>
      <w:r>
        <w:rPr>
          <w:rFonts w:ascii="宋体" w:hAnsi="宋体" w:eastAsia="宋体" w:cs="宋体"/>
          <w:color w:val="000"/>
          <w:sz w:val="28"/>
          <w:szCs w:val="28"/>
        </w:rPr>
        <w:t xml:space="preserve">　　2.投诉举报处理工作。一是完成xxxxx、xxxxx、民生诉求中心、人民网留言等各渠道投诉件xxx件（包含噪音扰民xx件，旅游投诉xx件，网吧投诉咨询xx件，其他类xx件）。二是积极开展约谈工作，对噪音扰民重点区域相关场所负责人开展约谈两次。</w:t>
      </w:r>
    </w:p>
    <w:p>
      <w:pPr>
        <w:ind w:left="0" w:right="0" w:firstLine="560"/>
        <w:spacing w:before="450" w:after="450" w:line="312" w:lineRule="auto"/>
      </w:pPr>
      <w:r>
        <w:rPr>
          <w:rFonts w:ascii="宋体" w:hAnsi="宋体" w:eastAsia="宋体" w:cs="宋体"/>
          <w:color w:val="000"/>
          <w:sz w:val="28"/>
          <w:szCs w:val="28"/>
        </w:rPr>
        <w:t xml:space="preserve">　　3.机构改革工作。按照全国文化市场综合执法改革要求，全面配合上级部门完成编制数量，执法人员信息等统计上报工作。</w:t>
      </w:r>
    </w:p>
    <w:p>
      <w:pPr>
        <w:ind w:left="0" w:right="0" w:firstLine="560"/>
        <w:spacing w:before="450" w:after="450" w:line="312" w:lineRule="auto"/>
      </w:pPr>
      <w:r>
        <w:rPr>
          <w:rFonts w:ascii="宋体" w:hAnsi="宋体" w:eastAsia="宋体" w:cs="宋体"/>
          <w:color w:val="000"/>
          <w:sz w:val="28"/>
          <w:szCs w:val="28"/>
        </w:rPr>
        <w:t xml:space="preserve">　　4.行政执法案件工作。截止xxxx年x月，办理行政执法案x件。</w:t>
      </w:r>
    </w:p>
    <w:p>
      <w:pPr>
        <w:ind w:left="0" w:right="0" w:firstLine="560"/>
        <w:spacing w:before="450" w:after="450" w:line="312" w:lineRule="auto"/>
      </w:pPr>
      <w:r>
        <w:rPr>
          <w:rFonts w:ascii="宋体" w:hAnsi="宋体" w:eastAsia="宋体" w:cs="宋体"/>
          <w:color w:val="000"/>
          <w:sz w:val="28"/>
          <w:szCs w:val="28"/>
        </w:rPr>
        <w:t xml:space="preserve">　　5.培训工作。一是积极参加全国文化市场平台运用培训工作，截止x月，执法人员全员累计完成xxx余学分学习。二是按要求完成党员E家、学习强国等党务知识和专题学习。</w:t>
      </w:r>
    </w:p>
    <w:p>
      <w:pPr>
        <w:ind w:left="0" w:right="0" w:firstLine="560"/>
        <w:spacing w:before="450" w:after="450" w:line="312" w:lineRule="auto"/>
      </w:pPr>
      <w:r>
        <w:rPr>
          <w:rFonts w:ascii="宋体" w:hAnsi="宋体" w:eastAsia="宋体" w:cs="宋体"/>
          <w:color w:val="000"/>
          <w:sz w:val="28"/>
          <w:szCs w:val="28"/>
        </w:rPr>
        <w:t xml:space="preserve">　　6.各大专项行动。一是建立区龙泉驿区文化市场巡查专班制，由大队长任组长，两名副大队长任副组长，文化市场综合执法大队全体执法人员为成员（每x至x人为一班，共x班），负责常态化疫情防控巡查工作。二是按照旅游市场疫情防控专项整治工作，开展旅游市场疫情防控专项联合执法检查xx次，出动执法人员xxx余人次，重点检查桃花故里等A级旅游景区、民宿、农家乐疫情防控措施，对检查发现的人员聚集、健康信息登记不齐等问题发进行了现场督促整改。三是联合宣传部、公安分局等部门开展扫黄打非联合执法工作，严查游商地摊销售非法出版物活动，收缴非法出版物xx件，下架宣扬自杀书籍x本。</w:t>
      </w:r>
    </w:p>
    <w:p>
      <w:pPr>
        <w:ind w:left="0" w:right="0" w:firstLine="560"/>
        <w:spacing w:before="450" w:after="450" w:line="312" w:lineRule="auto"/>
      </w:pPr>
      <w:r>
        <w:rPr>
          <w:rFonts w:ascii="宋体" w:hAnsi="宋体" w:eastAsia="宋体" w:cs="宋体"/>
          <w:color w:val="000"/>
          <w:sz w:val="28"/>
          <w:szCs w:val="28"/>
        </w:rPr>
        <w:t xml:space="preserve">　　（四）切实配合落实主管部门安全生产工作职责。一是配合局机关安全管理部门开展安全生产大检查；二是联合区公安分局召开文化市场管理、法规培训和安全工作会；三是按照市总队要求，落实安全隐患抄告制度，截止目前向市总队抄告安全隐患xx家。</w:t>
      </w:r>
    </w:p>
    <w:p>
      <w:pPr>
        <w:ind w:left="0" w:right="0" w:firstLine="560"/>
        <w:spacing w:before="450" w:after="450" w:line="312" w:lineRule="auto"/>
      </w:pPr>
      <w:r>
        <w:rPr>
          <w:rFonts w:ascii="宋体" w:hAnsi="宋体" w:eastAsia="宋体" w:cs="宋体"/>
          <w:color w:val="000"/>
          <w:sz w:val="28"/>
          <w:szCs w:val="28"/>
        </w:rPr>
        <w:t xml:space="preserve">　　（五）切实配合落实“扫黑除恶”治乱专项工作。一是按照区文体旅局扫黑除恶治乱工作要求，稳步推进扫黑除恶治理行业乱象工作。二是结合x市xxxx年无证无照经营综合治理工作，按照“引导一批、规范一批、查处一批”的要求，区别情况，分类处置，摸排无证照经营场所xx家，并建立台账。</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继续按照党中央关于抓紧抓实抓细常态化疫情防控工作的决策部署，全面落实“外防输入、内防反弹”的总体疫情策略，坚持常态化疫情防控不放松，着力保障人民群众生命安全和身体健康，着力保障文化和旅游市场繁荣发展。</w:t>
      </w:r>
    </w:p>
    <w:p>
      <w:pPr>
        <w:ind w:left="0" w:right="0" w:firstLine="560"/>
        <w:spacing w:before="450" w:after="450" w:line="312" w:lineRule="auto"/>
      </w:pPr>
      <w:r>
        <w:rPr>
          <w:rFonts w:ascii="宋体" w:hAnsi="宋体" w:eastAsia="宋体" w:cs="宋体"/>
          <w:color w:val="000"/>
          <w:sz w:val="28"/>
          <w:szCs w:val="28"/>
        </w:rPr>
        <w:t xml:space="preserve">　　（二）继续落实日常巡查工作，按上级部门要求重启“双随机一公开”平台执法检查。</w:t>
      </w:r>
    </w:p>
    <w:p>
      <w:pPr>
        <w:ind w:left="0" w:right="0" w:firstLine="560"/>
        <w:spacing w:before="450" w:after="450" w:line="312" w:lineRule="auto"/>
      </w:pPr>
      <w:r>
        <w:rPr>
          <w:rFonts w:ascii="宋体" w:hAnsi="宋体" w:eastAsia="宋体" w:cs="宋体"/>
          <w:color w:val="000"/>
          <w:sz w:val="28"/>
          <w:szCs w:val="28"/>
        </w:rPr>
        <w:t xml:space="preserve">　　（三）继续落实“执法办案”工作考核要求，执法人员人均办案不少于x个。</w:t>
      </w:r>
    </w:p>
    <w:p>
      <w:pPr>
        <w:ind w:left="0" w:right="0" w:firstLine="560"/>
        <w:spacing w:before="450" w:after="450" w:line="312" w:lineRule="auto"/>
      </w:pPr>
      <w:r>
        <w:rPr>
          <w:rFonts w:ascii="宋体" w:hAnsi="宋体" w:eastAsia="宋体" w:cs="宋体"/>
          <w:color w:val="000"/>
          <w:sz w:val="28"/>
          <w:szCs w:val="28"/>
        </w:rPr>
        <w:t xml:space="preserve">　　（四）开展夏季高危体育项目检查工作。</w:t>
      </w:r>
    </w:p>
    <w:p>
      <w:pPr>
        <w:ind w:left="0" w:right="0" w:firstLine="560"/>
        <w:spacing w:before="450" w:after="450" w:line="312" w:lineRule="auto"/>
      </w:pPr>
      <w:r>
        <w:rPr>
          <w:rFonts w:ascii="宋体" w:hAnsi="宋体" w:eastAsia="宋体" w:cs="宋体"/>
          <w:color w:val="000"/>
          <w:sz w:val="28"/>
          <w:szCs w:val="28"/>
        </w:rPr>
        <w:t xml:space="preserve">　　（五）开展“小耳朵清理”专项工作，预计拆除非法地卫设施xx套。</w:t>
      </w:r>
    </w:p>
    <w:p>
      <w:pPr>
        <w:ind w:left="0" w:right="0" w:firstLine="560"/>
        <w:spacing w:before="450" w:after="450" w:line="312" w:lineRule="auto"/>
      </w:pPr>
      <w:r>
        <w:rPr>
          <w:rFonts w:ascii="宋体" w:hAnsi="宋体" w:eastAsia="宋体" w:cs="宋体"/>
          <w:color w:val="000"/>
          <w:sz w:val="28"/>
          <w:szCs w:val="28"/>
        </w:rPr>
        <w:t xml:space="preserve">　　（六）完成全国文化市场技术监督服务平台课程学习，其中执法人员不低于xx个学时，处级领导干部不低于xx个学时。</w:t>
      </w:r>
    </w:p>
    <w:p>
      <w:pPr>
        <w:ind w:left="0" w:right="0" w:firstLine="560"/>
        <w:spacing w:before="450" w:after="450" w:line="312" w:lineRule="auto"/>
      </w:pPr>
      <w:r>
        <w:rPr>
          <w:rFonts w:ascii="宋体" w:hAnsi="宋体" w:eastAsia="宋体" w:cs="宋体"/>
          <w:color w:val="000"/>
          <w:sz w:val="28"/>
          <w:szCs w:val="28"/>
        </w:rPr>
        <w:t xml:space="preserve">　　（七）完成“扫黄打非”五大专项行动和案件考核。</w:t>
      </w:r>
    </w:p>
    <w:p>
      <w:pPr>
        <w:ind w:left="0" w:right="0" w:firstLine="560"/>
        <w:spacing w:before="450" w:after="450" w:line="312" w:lineRule="auto"/>
      </w:pPr>
      <w:r>
        <w:rPr>
          <w:rFonts w:ascii="宋体" w:hAnsi="宋体" w:eastAsia="宋体" w:cs="宋体"/>
          <w:color w:val="000"/>
          <w:sz w:val="28"/>
          <w:szCs w:val="28"/>
        </w:rPr>
        <w:t xml:space="preserve">　　（八）继续落实扫黑除恶乱象治理和无证无照经营综合治理工作。</w:t>
      </w:r>
    </w:p>
    <w:p>
      <w:pPr>
        <w:ind w:left="0" w:right="0" w:firstLine="560"/>
        <w:spacing w:before="450" w:after="450" w:line="312" w:lineRule="auto"/>
      </w:pPr>
      <w:r>
        <w:rPr>
          <w:rFonts w:ascii="宋体" w:hAnsi="宋体" w:eastAsia="宋体" w:cs="宋体"/>
          <w:color w:val="000"/>
          <w:sz w:val="28"/>
          <w:szCs w:val="28"/>
        </w:rPr>
        <w:t xml:space="preserve">　　（九）按照上级部署开展各专项行动，完成临时性工作任务。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　　市场综局合执法大队半年工作总结</w:t>
      </w:r>
    </w:p>
    <w:p>
      <w:pPr>
        <w:ind w:left="0" w:right="0" w:firstLine="560"/>
        <w:spacing w:before="450" w:after="450" w:line="312" w:lineRule="auto"/>
      </w:pPr>
      <w:r>
        <w:rPr>
          <w:rFonts w:ascii="宋体" w:hAnsi="宋体" w:eastAsia="宋体" w:cs="宋体"/>
          <w:color w:val="000"/>
          <w:sz w:val="28"/>
          <w:szCs w:val="28"/>
        </w:rPr>
        <w:t xml:space="preserve">　　20##年以来，综合行政执法大队紧紧围绕职能职责，坚持执行局班子的工作部署，现将今年以来工作开展情况总结如下：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（一）行政执法案件查处情况</w:t>
      </w:r>
    </w:p>
    <w:p>
      <w:pPr>
        <w:ind w:left="0" w:right="0" w:firstLine="560"/>
        <w:spacing w:before="450" w:after="450" w:line="312" w:lineRule="auto"/>
      </w:pPr>
      <w:r>
        <w:rPr>
          <w:rFonts w:ascii="宋体" w:hAnsi="宋体" w:eastAsia="宋体" w:cs="宋体"/>
          <w:color w:val="000"/>
          <w:sz w:val="28"/>
          <w:szCs w:val="28"/>
        </w:rPr>
        <w:t xml:space="preserve">　　一是强化执法力度。全年共办理简易程序案件23件，罚款100元；立案查处一般程序案件61件，办结59件，在办2件，涉案货值金额9亿多元，移交其他部门处理10件，不予行政处罚2件，予以行政处罚47件，累计罚没款79.8万元。违法行为覆盖食品安全、药品安全、特种设备安全、产品质量安全、计量、价格、广告、商标、专利、不正当竞争等领域。二是加大典型案件曝光力度。把疫情防控期间查处的典型案例在微关岭微信公众号予以公示，累计公示两期共11起典型案例。通过曝光典型案例，震慑不法分子，警示广大生产经营者，敦促市场主体规范生产经营行为，维护市场秩序的稳定。</w:t>
      </w:r>
    </w:p>
    <w:p>
      <w:pPr>
        <w:ind w:left="0" w:right="0" w:firstLine="560"/>
        <w:spacing w:before="450" w:after="450" w:line="312" w:lineRule="auto"/>
      </w:pPr>
      <w:r>
        <w:rPr>
          <w:rFonts w:ascii="宋体" w:hAnsi="宋体" w:eastAsia="宋体" w:cs="宋体"/>
          <w:color w:val="000"/>
          <w:sz w:val="28"/>
          <w:szCs w:val="28"/>
        </w:rPr>
        <w:t xml:space="preserve">　　（二）扫黑除恶专项斗争工作</w:t>
      </w:r>
    </w:p>
    <w:p>
      <w:pPr>
        <w:ind w:left="0" w:right="0" w:firstLine="560"/>
        <w:spacing w:before="450" w:after="450" w:line="312" w:lineRule="auto"/>
      </w:pPr>
      <w:r>
        <w:rPr>
          <w:rFonts w:ascii="宋体" w:hAnsi="宋体" w:eastAsia="宋体" w:cs="宋体"/>
          <w:color w:val="000"/>
          <w:sz w:val="28"/>
          <w:szCs w:val="28"/>
        </w:rPr>
        <w:t xml:space="preserve">　　今年是扫黑除恶专项斗争建章立制之年，也是收官之年，根据县扫黑办有关工作安排，本局重点工作是牵头负责市场流通领域突出问题专项整治工作。一是强化组织领导，明确责任分工。印发市场流通领域突出问题专项整治工作实施方案，成立工作领导小组，细化市场流通领域十二类突出问题专项整治以及扫黑除恶专项斗争线索清零集中攻坚专项行动的工作内容，明确各阶段工作完成时限和各项工作牵头部门，制作工作台账，实时跟踪推进情况。共检查各类市场主体超过1000家次，抽检产品300多个批次，立案查处一批违法案件。按时限要求清零涉黑涉恶举报线索，目前无未办结涉黑涉恶线索和待移交县扫黑办的线索。二是及时核查处置举报线索，做好回复上报工作。今年以来通过12315平台收到涉黑涉恶举报线索1条，及时组织执法人员对线索进行核查处置。经现场核查研判，被举报对象无市场监管领域涉黑涉恶情形，本局依法不予立案，并及时将核查和处置情况通过系统回复了举报人，同时书面报告市局；三是制定工作制度，建立长效机制。印发《关岭自治县市场监督管理局扫黑除恶专项斗争工作制度》《关岭自治县市场监督管理局“三书一函”回复机制》，确保扫黑除恶专项斗争工作有组织领导、有办事机构、有办公场所、有专门人员、有制度职责；与公安机关联合印发了《关岭自治县市场监督管理局关岭自治县公安局食品药品行政执法与刑事犯罪案件衔接工作制度》《关岭自治县市场监督管理局关岭自治县公安局扫黑除恶协作配合工作机制》，与检察机关联合印发了《关于行政非诉执行工作的协作配合机制》，加强了与有关部门的沟通配合。通过有关制度和机制的建立完善，初步建立了扫黑除恶专项斗争长效机制。</w:t>
      </w:r>
    </w:p>
    <w:p>
      <w:pPr>
        <w:ind w:left="0" w:right="0" w:firstLine="560"/>
        <w:spacing w:before="450" w:after="450" w:line="312" w:lineRule="auto"/>
      </w:pPr>
      <w:r>
        <w:rPr>
          <w:rFonts w:ascii="宋体" w:hAnsi="宋体" w:eastAsia="宋体" w:cs="宋体"/>
          <w:color w:val="000"/>
          <w:sz w:val="28"/>
          <w:szCs w:val="28"/>
        </w:rPr>
        <w:t xml:space="preserve">&gt;　　二、存在的问题和困难</w:t>
      </w:r>
    </w:p>
    <w:p>
      <w:pPr>
        <w:ind w:left="0" w:right="0" w:firstLine="560"/>
        <w:spacing w:before="450" w:after="450" w:line="312" w:lineRule="auto"/>
      </w:pPr>
      <w:r>
        <w:rPr>
          <w:rFonts w:ascii="宋体" w:hAnsi="宋体" w:eastAsia="宋体" w:cs="宋体"/>
          <w:color w:val="000"/>
          <w:sz w:val="28"/>
          <w:szCs w:val="28"/>
        </w:rPr>
        <w:t xml:space="preserve">　　    虽然开展了大量工作，取得了较好的成绩，但仍然存在一些问题和困难，主要表现在以下：一是执法人员编制配置及在岗人员与职能职责的需求匹配严重不足；二是执法人员业务素质及装备与当前执法改革及市场监管执法专业化要求还有一定差距；三是执法人员需要掌握的法律法规太多，但基层执法人员未能掌握相对完整且现行有效的法律法规知识。</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加大执法力度。以旅游市场、学校、车站周边等为重点区域，以食品、药品、医疗器械、特种设备为重点产品，重点查处价格、广告、知识产权、产品质量违法行为以及经营使用过期失效产品等其他市场监管领域突出违法行为，坚持“查处一批、曝光一批、震慑一批、规范一批”，严格落实安全生产和“四个最严”要求。</w:t>
      </w:r>
    </w:p>
    <w:p>
      <w:pPr>
        <w:ind w:left="0" w:right="0" w:firstLine="560"/>
        <w:spacing w:before="450" w:after="450" w:line="312" w:lineRule="auto"/>
      </w:pPr>
      <w:r>
        <w:rPr>
          <w:rFonts w:ascii="宋体" w:hAnsi="宋体" w:eastAsia="宋体" w:cs="宋体"/>
          <w:color w:val="000"/>
          <w:sz w:val="28"/>
          <w:szCs w:val="28"/>
        </w:rPr>
        <w:t xml:space="preserve">　　（二）开展执法培训。拟明年上半年组织开展一次执法培训，邀请相关人员对本局执法人员就法律法规、执法程序、文书制作、注意事项等实际执法问题作专项培训，旨在提高执法人员的业务水平，从而提高行政执法效率。</w:t>
      </w:r>
    </w:p>
    <w:p>
      <w:pPr>
        <w:ind w:left="0" w:right="0" w:firstLine="560"/>
        <w:spacing w:before="450" w:after="450" w:line="312" w:lineRule="auto"/>
      </w:pPr>
      <w:r>
        <w:rPr>
          <w:rFonts w:ascii="宋体" w:hAnsi="宋体" w:eastAsia="宋体" w:cs="宋体"/>
          <w:color w:val="000"/>
          <w:sz w:val="28"/>
          <w:szCs w:val="28"/>
        </w:rPr>
        <w:t xml:space="preserve">　　（三）做好本年度案件卷宗归档管理。对本年度办结的行政案件卷宗，及时整理归档，按“一卷一档”进行管理，做到归档及时、管理规范。</w:t>
      </w:r>
    </w:p>
    <w:p>
      <w:pPr>
        <w:ind w:left="0" w:right="0" w:firstLine="560"/>
        <w:spacing w:before="450" w:after="450" w:line="312" w:lineRule="auto"/>
      </w:pPr>
      <w:r>
        <w:rPr>
          <w:rFonts w:ascii="宋体" w:hAnsi="宋体" w:eastAsia="宋体" w:cs="宋体"/>
          <w:color w:val="000"/>
          <w:sz w:val="28"/>
          <w:szCs w:val="28"/>
        </w:rPr>
        <w:t xml:space="preserve">　　（四）巩固扫黑除恶专项斗争工作成果。根据县扫黑办工作安排，继续完善扫黑除恶专项斗争长效机制建设，把扫黑除恶专项斗争与日常监管、专项整治、执法办案结合起来，在日常监管、专项整治、执法办案中深挖涉黑涉恶线索，通过扫黑除恶线索挖掘倒逼市场主体守法经营落实主体责任，诚信守法经营，使市场经营行为得到进一步规范，从而巩固工作专项斗争成果，推进扫黑除恶专项斗争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　　市场综局合执法大队半年工作总结</w:t>
      </w:r>
    </w:p>
    <w:p>
      <w:pPr>
        <w:ind w:left="0" w:right="0" w:firstLine="560"/>
        <w:spacing w:before="450" w:after="450" w:line="312" w:lineRule="auto"/>
      </w:pPr>
      <w:r>
        <w:rPr>
          <w:rFonts w:ascii="宋体" w:hAnsi="宋体" w:eastAsia="宋体" w:cs="宋体"/>
          <w:color w:val="000"/>
          <w:sz w:val="28"/>
          <w:szCs w:val="28"/>
        </w:rPr>
        <w:t xml:space="preserve">　　****年我局在县委，县政府的正确领导下，在***食品药品监督管理局和市县食安办的精心指导下，以创建“全国文明城”为抓手，以完善监管体系、创新监管机制、落实监管责任、提高监管效能为核心，以确保人民群众身体健康安全为目标，切实履行监管职责，强化措施，全县食品药品安全形势逐年向好，****年没有发生一起食品安全事故。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一、强力推进“全国文明城”创建</w:t>
      </w:r>
    </w:p>
    <w:p>
      <w:pPr>
        <w:ind w:left="0" w:right="0" w:firstLine="560"/>
        <w:spacing w:before="450" w:after="450" w:line="312" w:lineRule="auto"/>
      </w:pPr>
      <w:r>
        <w:rPr>
          <w:rFonts w:ascii="宋体" w:hAnsi="宋体" w:eastAsia="宋体" w:cs="宋体"/>
          <w:color w:val="000"/>
          <w:sz w:val="28"/>
          <w:szCs w:val="28"/>
        </w:rPr>
        <w:t xml:space="preserve">　　行业诚信体系建设进一步提升。****年上半年，我县以餐饮服务食品安全示范单位为载体，采取以点带面、示范引导、全面规范的工作思路，着力构建食品药品行业诚信体系建设。通过企业自律、志愿劝导和部门监管三管齐下，在全县餐饮服务企业开展了文明用餐行动的宣传活动，共计发放“文明用餐”“节约用水”、“严禁吸烟”、“社会主义核心价值观”等行动的宣传海报1000余份。电子屏宣传标语30余条。</w:t>
      </w:r>
    </w:p>
    <w:p>
      <w:pPr>
        <w:ind w:left="0" w:right="0" w:firstLine="560"/>
        <w:spacing w:before="450" w:after="450" w:line="312" w:lineRule="auto"/>
      </w:pPr>
      <w:r>
        <w:rPr>
          <w:rFonts w:ascii="宋体" w:hAnsi="宋体" w:eastAsia="宋体" w:cs="宋体"/>
          <w:color w:val="000"/>
          <w:sz w:val="28"/>
          <w:szCs w:val="28"/>
        </w:rPr>
        <w:t xml:space="preserve">　&gt;　二、扎实开展各类食品安全专项整治</w:t>
      </w:r>
    </w:p>
    <w:p>
      <w:pPr>
        <w:ind w:left="0" w:right="0" w:firstLine="560"/>
        <w:spacing w:before="450" w:after="450" w:line="312" w:lineRule="auto"/>
      </w:pPr>
      <w:r>
        <w:rPr>
          <w:rFonts w:ascii="宋体" w:hAnsi="宋体" w:eastAsia="宋体" w:cs="宋体"/>
          <w:color w:val="000"/>
          <w:sz w:val="28"/>
          <w:szCs w:val="28"/>
        </w:rPr>
        <w:t xml:space="preserve">　　餐饮服务企业：</w:t>
      </w:r>
    </w:p>
    <w:p>
      <w:pPr>
        <w:ind w:left="0" w:right="0" w:firstLine="560"/>
        <w:spacing w:before="450" w:after="450" w:line="312" w:lineRule="auto"/>
      </w:pPr>
      <w:r>
        <w:rPr>
          <w:rFonts w:ascii="宋体" w:hAnsi="宋体" w:eastAsia="宋体" w:cs="宋体"/>
          <w:color w:val="000"/>
          <w:sz w:val="28"/>
          <w:szCs w:val="28"/>
        </w:rPr>
        <w:t xml:space="preserve">　　（一）****年至今开展春秋两季学校食堂及周边、幼儿园食堂专项检查。联合县教体局分别于3月初至3月末，9月初到9月末对全县范围的学校幼儿园食堂及周边进行了各1个月的春秋季食品安全专项检查。共出动执法人员560人次，车辆168余台次，检查学校及幼儿园食堂46家，校园周边餐饮服务企业113家。对检查发现的问题当场责令食堂负责人限期整改，并就检查结果以文件形式进行了通报。</w:t>
      </w:r>
    </w:p>
    <w:p>
      <w:pPr>
        <w:ind w:left="0" w:right="0" w:firstLine="560"/>
        <w:spacing w:before="450" w:after="450" w:line="312" w:lineRule="auto"/>
      </w:pPr>
      <w:r>
        <w:rPr>
          <w:rFonts w:ascii="宋体" w:hAnsi="宋体" w:eastAsia="宋体" w:cs="宋体"/>
          <w:color w:val="000"/>
          <w:sz w:val="28"/>
          <w:szCs w:val="28"/>
        </w:rPr>
        <w:t xml:space="preserve">　　（二）开展中高考、中考食品安全专项检查。为保障中高考考生饮食安全，进一步提升考生就餐安全环境，我局会同县教体局于6月7日至6月9日（县第一高级中学、县第二高级中学）对考点食堂和周边小餐馆以及考生集中就餐的酒店进行了专项检查。对考点此次检查，共出动检查人员72人次，检查24家餐饮单位。</w:t>
      </w:r>
    </w:p>
    <w:p>
      <w:pPr>
        <w:ind w:left="0" w:right="0" w:firstLine="560"/>
        <w:spacing w:before="450" w:after="450" w:line="312" w:lineRule="auto"/>
      </w:pPr>
      <w:r>
        <w:rPr>
          <w:rFonts w:ascii="宋体" w:hAnsi="宋体" w:eastAsia="宋体" w:cs="宋体"/>
          <w:color w:val="000"/>
          <w:sz w:val="28"/>
          <w:szCs w:val="28"/>
        </w:rPr>
        <w:t xml:space="preserve">　　（三）圆满完成各类重大活动保障。****年，共开展“4.18庙会”、“****中小学生运动会”、“****年高考考”等多次重大活动餐饮服务食品安全保障工作，每次保障工作均成立了保障组，确定专人进驻现场负责餐饮环节食品安全的相关事宜，对接待单位的食品加工场所进行了认真细致检查，对发现的问题现场下达监督意见书，并责令立即整改。通过完善的制度和充足的人力投入，保障期间未发生一起食品安全事故。</w:t>
      </w:r>
    </w:p>
    <w:p>
      <w:pPr>
        <w:ind w:left="0" w:right="0" w:firstLine="560"/>
        <w:spacing w:before="450" w:after="450" w:line="312" w:lineRule="auto"/>
      </w:pPr>
      <w:r>
        <w:rPr>
          <w:rFonts w:ascii="宋体" w:hAnsi="宋体" w:eastAsia="宋体" w:cs="宋体"/>
          <w:color w:val="000"/>
          <w:sz w:val="28"/>
          <w:szCs w:val="28"/>
        </w:rPr>
        <w:t xml:space="preserve">　　(四)为了进一步推进明厨亮灶工作，提升餐饮服务单位食品安全管理水平，按照省市食品药品监督管理局文件要求,我局结合我县实际情况,以提升餐饮服务食品安全水平为目标,以创新餐饮服务食品安全管理办法为核心,鼓励餐饮服务单位积极打造“透明厨房”，实现“阳光操作”。此项工作开展以来我县餐饮服务企业共计有3家以由老式厨房改建为“透明厨房”，现共计有明厨亮灶的餐饮服务企业19家。</w:t>
      </w:r>
    </w:p>
    <w:p>
      <w:pPr>
        <w:ind w:left="0" w:right="0" w:firstLine="560"/>
        <w:spacing w:before="450" w:after="450" w:line="312" w:lineRule="auto"/>
      </w:pPr>
      <w:r>
        <w:rPr>
          <w:rFonts w:ascii="宋体" w:hAnsi="宋体" w:eastAsia="宋体" w:cs="宋体"/>
          <w:color w:val="000"/>
          <w:sz w:val="28"/>
          <w:szCs w:val="28"/>
        </w:rPr>
        <w:t xml:space="preserve">　　（五）开展了针对第三方网络平台提供餐饮服务的监督检查，对“饿了么”“美团”在***县的配送企业未按照《食品安全法》对入网的餐饮服务企业的《食品经营许可证》进行审核，我局执法人员依据《食品安全法》对其下达了责令改正通知书，并作出了相应的行政处罚。</w:t>
      </w:r>
    </w:p>
    <w:p>
      <w:pPr>
        <w:ind w:left="0" w:right="0" w:firstLine="560"/>
        <w:spacing w:before="450" w:after="450" w:line="312" w:lineRule="auto"/>
      </w:pPr>
      <w:r>
        <w:rPr>
          <w:rFonts w:ascii="宋体" w:hAnsi="宋体" w:eastAsia="宋体" w:cs="宋体"/>
          <w:color w:val="000"/>
          <w:sz w:val="28"/>
          <w:szCs w:val="28"/>
        </w:rPr>
        <w:t xml:space="preserve">　　药品、医疗器械经营企业及使用单位：</w:t>
      </w:r>
    </w:p>
    <w:p>
      <w:pPr>
        <w:ind w:left="0" w:right="0" w:firstLine="560"/>
        <w:spacing w:before="450" w:after="450" w:line="312" w:lineRule="auto"/>
      </w:pPr>
      <w:r>
        <w:rPr>
          <w:rFonts w:ascii="宋体" w:hAnsi="宋体" w:eastAsia="宋体" w:cs="宋体"/>
          <w:color w:val="000"/>
          <w:sz w:val="28"/>
          <w:szCs w:val="28"/>
        </w:rPr>
        <w:t xml:space="preserve">　　(一）按照市里《关于转发关于进一步加强疫苗流通和预防接种</w:t>
      </w:r>
    </w:p>
    <w:p>
      <w:pPr>
        <w:ind w:left="0" w:right="0" w:firstLine="560"/>
        <w:spacing w:before="450" w:after="450" w:line="312" w:lineRule="auto"/>
      </w:pPr>
      <w:r>
        <w:rPr>
          <w:rFonts w:ascii="宋体" w:hAnsi="宋体" w:eastAsia="宋体" w:cs="宋体"/>
          <w:color w:val="000"/>
          <w:sz w:val="28"/>
          <w:szCs w:val="28"/>
        </w:rPr>
        <w:t xml:space="preserve">　　管理工作的意见的通知》的文件要求开展了疫苗专项检查。我局执法人员将对县内1家疾病预防控制中心、3家医院、3家农场医院、18家农场卫生服务站、2家社区卫生服务中心、14家乡镇卫生院、173个村级接种点进行拉网式检查。重点检查各医疗机构所使用疫苗及其它冷藏药品的来源渠道、供货方资质、到货验收制度落实情况和冷链管理情况。截止目前，我局本共计出动执法人员69人次，出动执法车辆23车次，对县内的1家疾病预防控制中心、3家医院、2家社区卫生服务中心、3家乡镇卫生院、13个村级接种点进行检查。未发现违法情况。</w:t>
      </w:r>
    </w:p>
    <w:p>
      <w:pPr>
        <w:ind w:left="0" w:right="0" w:firstLine="560"/>
        <w:spacing w:before="450" w:after="450" w:line="312" w:lineRule="auto"/>
      </w:pPr>
      <w:r>
        <w:rPr>
          <w:rFonts w:ascii="宋体" w:hAnsi="宋体" w:eastAsia="宋体" w:cs="宋体"/>
          <w:color w:val="000"/>
          <w:sz w:val="28"/>
          <w:szCs w:val="28"/>
        </w:rPr>
        <w:t xml:space="preserve">　　(二)按照市里《***市中药材中药饮片流通使用环节专项检</w:t>
      </w:r>
    </w:p>
    <w:p>
      <w:pPr>
        <w:ind w:left="0" w:right="0" w:firstLine="560"/>
        <w:spacing w:before="450" w:after="450" w:line="312" w:lineRule="auto"/>
      </w:pPr>
      <w:r>
        <w:rPr>
          <w:rFonts w:ascii="宋体" w:hAnsi="宋体" w:eastAsia="宋体" w:cs="宋体"/>
          <w:color w:val="000"/>
          <w:sz w:val="28"/>
          <w:szCs w:val="28"/>
        </w:rPr>
        <w:t xml:space="preserve">　　查实施方案》的文件要求开展了中药饮片流通环节专项检查。截至目前我局共计出动执法人员98人次，执法车辆32台次，检查了中药饮片经营企业23家，中药饮片使用单位9家。未发现违法案件。</w:t>
      </w:r>
    </w:p>
    <w:p>
      <w:pPr>
        <w:ind w:left="0" w:right="0" w:firstLine="560"/>
        <w:spacing w:before="450" w:after="450" w:line="312" w:lineRule="auto"/>
      </w:pPr>
      <w:r>
        <w:rPr>
          <w:rFonts w:ascii="宋体" w:hAnsi="宋体" w:eastAsia="宋体" w:cs="宋体"/>
          <w:color w:val="000"/>
          <w:sz w:val="28"/>
          <w:szCs w:val="28"/>
        </w:rPr>
        <w:t xml:space="preserve">　　（三）按照市里文件《关于加强无菌和植入性医疗器械监督检查</w:t>
      </w:r>
    </w:p>
    <w:p>
      <w:pPr>
        <w:ind w:left="0" w:right="0" w:firstLine="560"/>
        <w:spacing w:before="450" w:after="450" w:line="312" w:lineRule="auto"/>
      </w:pPr>
      <w:r>
        <w:rPr>
          <w:rFonts w:ascii="宋体" w:hAnsi="宋体" w:eastAsia="宋体" w:cs="宋体"/>
          <w:color w:val="000"/>
          <w:sz w:val="28"/>
          <w:szCs w:val="28"/>
        </w:rPr>
        <w:t xml:space="preserve">　　的通知》的要求开展了无菌及植入性医疗器械经营企业及使用单位的专项检查。截止到目前我局共出动执法人员38人次，检查医疗器械经营企业11家、医疗机构2家。</w:t>
      </w:r>
    </w:p>
    <w:p>
      <w:pPr>
        <w:ind w:left="0" w:right="0" w:firstLine="560"/>
        <w:spacing w:before="450" w:after="450" w:line="312" w:lineRule="auto"/>
      </w:pPr>
      <w:r>
        <w:rPr>
          <w:rFonts w:ascii="宋体" w:hAnsi="宋体" w:eastAsia="宋体" w:cs="宋体"/>
          <w:color w:val="000"/>
          <w:sz w:val="28"/>
          <w:szCs w:val="28"/>
        </w:rPr>
        <w:t xml:space="preserve">　&gt;　三、日常监管工作</w:t>
      </w:r>
    </w:p>
    <w:p>
      <w:pPr>
        <w:ind w:left="0" w:right="0" w:firstLine="560"/>
        <w:spacing w:before="450" w:after="450" w:line="312" w:lineRule="auto"/>
      </w:pPr>
      <w:r>
        <w:rPr>
          <w:rFonts w:ascii="宋体" w:hAnsi="宋体" w:eastAsia="宋体" w:cs="宋体"/>
          <w:color w:val="000"/>
          <w:sz w:val="28"/>
          <w:szCs w:val="28"/>
        </w:rPr>
        <w:t xml:space="preserve">　　（一）、主要检查了药品经营使用单位药品(包括中药饮片、疫苗)</w:t>
      </w:r>
    </w:p>
    <w:p>
      <w:pPr>
        <w:ind w:left="0" w:right="0" w:firstLine="560"/>
        <w:spacing w:before="450" w:after="450" w:line="312" w:lineRule="auto"/>
      </w:pPr>
      <w:r>
        <w:rPr>
          <w:rFonts w:ascii="宋体" w:hAnsi="宋体" w:eastAsia="宋体" w:cs="宋体"/>
          <w:color w:val="000"/>
          <w:sz w:val="28"/>
          <w:szCs w:val="28"/>
        </w:rPr>
        <w:t xml:space="preserve">　　的质量、购进渠道、索证索票、销售记录、贮存条件等内容。</w:t>
      </w:r>
    </w:p>
    <w:p>
      <w:pPr>
        <w:ind w:left="0" w:right="0" w:firstLine="560"/>
        <w:spacing w:before="450" w:after="450" w:line="312" w:lineRule="auto"/>
      </w:pPr>
      <w:r>
        <w:rPr>
          <w:rFonts w:ascii="宋体" w:hAnsi="宋体" w:eastAsia="宋体" w:cs="宋体"/>
          <w:color w:val="000"/>
          <w:sz w:val="28"/>
          <w:szCs w:val="28"/>
        </w:rPr>
        <w:t xml:space="preserve">　　（二）、主要检查了医疗器械经营使用单位的医疗器械的质量、购进渠道、供应商资质等进行了检查，特别是对一次性无菌和植入性医疗器械的经营环节及医疗器械质量进行了专项检查。</w:t>
      </w:r>
    </w:p>
    <w:p>
      <w:pPr>
        <w:ind w:left="0" w:right="0" w:firstLine="560"/>
        <w:spacing w:before="450" w:after="450" w:line="312" w:lineRule="auto"/>
      </w:pPr>
      <w:r>
        <w:rPr>
          <w:rFonts w:ascii="宋体" w:hAnsi="宋体" w:eastAsia="宋体" w:cs="宋体"/>
          <w:color w:val="000"/>
          <w:sz w:val="28"/>
          <w:szCs w:val="28"/>
        </w:rPr>
        <w:t xml:space="preserve">　　（三）、主要检查餐饮服务企业持证（《食品经营许可证》）情况；从业人员健康情况；厨房卫生情况；进货查验、索票索证、购销台帐、检验检疫证明、肉品品质合格证明等执行情况。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2024-09-20T21:50:00+08:00</dcterms:created>
  <dcterms:modified xsi:type="dcterms:W3CDTF">2024-09-20T21:50:00+08:00</dcterms:modified>
</cp:coreProperties>
</file>

<file path=docProps/custom.xml><?xml version="1.0" encoding="utf-8"?>
<Properties xmlns="http://schemas.openxmlformats.org/officeDocument/2006/custom-properties" xmlns:vt="http://schemas.openxmlformats.org/officeDocument/2006/docPropsVTypes"/>
</file>