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2024年党建工作半年工作总结最新</w:t>
      </w:r>
      <w:bookmarkEnd w:id="1"/>
    </w:p>
    <w:p>
      <w:pPr>
        <w:jc w:val="center"/>
        <w:spacing w:before="0" w:after="450"/>
      </w:pPr>
      <w:r>
        <w:rPr>
          <w:rFonts w:ascii="Arial" w:hAnsi="Arial" w:eastAsia="Arial" w:cs="Arial"/>
          <w:color w:val="999999"/>
          <w:sz w:val="20"/>
          <w:szCs w:val="20"/>
        </w:rPr>
        <w:t xml:space="preserve">来源：网络  作者：寂夜思潮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着力打造基层党建工作，使我们党和国家大力开展的工作，也是关系到我们每个人切身利益的问题。本站今天为大家精心准备了2024年党建工作半年工作总结最新，希望对大家有所帮助!　　2024年党建工作半年工作总结最新　　今年以来，我局党务公开工作严格...</w:t>
      </w:r>
    </w:p>
    <w:p>
      <w:pPr>
        <w:ind w:left="0" w:right="0" w:firstLine="560"/>
        <w:spacing w:before="450" w:after="450" w:line="312" w:lineRule="auto"/>
      </w:pPr>
      <w:r>
        <w:rPr>
          <w:rFonts w:ascii="宋体" w:hAnsi="宋体" w:eastAsia="宋体" w:cs="宋体"/>
          <w:color w:val="000"/>
          <w:sz w:val="28"/>
          <w:szCs w:val="28"/>
        </w:rPr>
        <w:t xml:space="preserve">着力打造基层党建工作，使我们党和国家大力开展的工作，也是关系到我们每个人切身利益的问题。本站今天为大家精心准备了2024年党建工作半年工作总结最新，希望对大家有所帮助![_TAG_h2]　　2024年党建工作半年工作总结最新</w:t>
      </w:r>
    </w:p>
    <w:p>
      <w:pPr>
        <w:ind w:left="0" w:right="0" w:firstLine="560"/>
        <w:spacing w:before="450" w:after="450" w:line="312" w:lineRule="auto"/>
      </w:pPr>
      <w:r>
        <w:rPr>
          <w:rFonts w:ascii="宋体" w:hAnsi="宋体" w:eastAsia="宋体" w:cs="宋体"/>
          <w:color w:val="000"/>
          <w:sz w:val="28"/>
          <w:szCs w:val="28"/>
        </w:rPr>
        <w:t xml:space="preserve">　　今年以来，我局党务公开工作严格按照区领导小组的统一安排部署，切实把党务公开工作作为一项重要的政治任务来抓，遵循着重实效、突出重点、积极稳妥的基本方针，注重科学安排，规范操作，有序推进，努力实现认识到位、领导到位、措施到位、落实到位，着力提高思想认识和创新制度机制，积极探索新形势下党务公开工作的途径和方法，现将我局上半年党务工作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一、加强组织领导，确保党务公开工作有序、有效、有力推进</w:t>
      </w:r>
    </w:p>
    <w:p>
      <w:pPr>
        <w:ind w:left="0" w:right="0" w:firstLine="560"/>
        <w:spacing w:before="450" w:after="450" w:line="312" w:lineRule="auto"/>
      </w:pPr>
      <w:r>
        <w:rPr>
          <w:rFonts w:ascii="宋体" w:hAnsi="宋体" w:eastAsia="宋体" w:cs="宋体"/>
          <w:color w:val="000"/>
          <w:sz w:val="28"/>
          <w:szCs w:val="28"/>
        </w:rPr>
        <w:t xml:space="preserve">　　为确保党务公开工作的顺利进行，我局党组把党务公开工作列入重点工作之一，作为一项重要政治任务来抓，切实加强对党务公开工作的组织领导，成立了由党组书记任组长，党组成员为副组长，各科室负责人为成员的党务公开工作领导小组，负责部署、组织协调和指导党务公开工作，健全工作机制，为开展党务公开工作提供了有力的组织保证。由于领导得力，组织机构和工作机制合理，形成了机关上下完整的组织领导体系和工作机制，保证了碧江区国土资源局党务公开工作的有序、有效、有力推进。</w:t>
      </w:r>
    </w:p>
    <w:p>
      <w:pPr>
        <w:ind w:left="0" w:right="0" w:firstLine="560"/>
        <w:spacing w:before="450" w:after="450" w:line="312" w:lineRule="auto"/>
      </w:pPr>
      <w:r>
        <w:rPr>
          <w:rFonts w:ascii="宋体" w:hAnsi="宋体" w:eastAsia="宋体" w:cs="宋体"/>
          <w:color w:val="000"/>
          <w:sz w:val="28"/>
          <w:szCs w:val="28"/>
        </w:rPr>
        <w:t xml:space="preserve">&gt;　　二、做好思想发动，筑牢党务公开工作的思想基础</w:t>
      </w:r>
    </w:p>
    <w:p>
      <w:pPr>
        <w:ind w:left="0" w:right="0" w:firstLine="560"/>
        <w:spacing w:before="450" w:after="450" w:line="312" w:lineRule="auto"/>
      </w:pPr>
      <w:r>
        <w:rPr>
          <w:rFonts w:ascii="宋体" w:hAnsi="宋体" w:eastAsia="宋体" w:cs="宋体"/>
          <w:color w:val="000"/>
          <w:sz w:val="28"/>
          <w:szCs w:val="28"/>
        </w:rPr>
        <w:t xml:space="preserve">　　深入开展了学习活动，认真组织各支部党员及党员领导干部学习了党的xx大精神以及相关文件精神，对《国务院关于进一步贵州经济社会又好又快发展的若干意见》和《武陵山片区区域发展与扶贫攻坚规划(20xx-20xx)》进行了系统分析和学习，着力提高党员干部的思想认识，加大宣传教育力度，理清工作思路。通过学习教育，提高了对开展党务公开工作重要性的认识，进一步强化了党员干部的民主意识，为党务公开工作的深入开展夯实了思想基础。</w:t>
      </w:r>
    </w:p>
    <w:p>
      <w:pPr>
        <w:ind w:left="0" w:right="0" w:firstLine="560"/>
        <w:spacing w:before="450" w:after="450" w:line="312" w:lineRule="auto"/>
      </w:pPr>
      <w:r>
        <w:rPr>
          <w:rFonts w:ascii="宋体" w:hAnsi="宋体" w:eastAsia="宋体" w:cs="宋体"/>
          <w:color w:val="000"/>
          <w:sz w:val="28"/>
          <w:szCs w:val="28"/>
        </w:rPr>
        <w:t xml:space="preserve">&gt;　　三、打造“阳光党务”，推进党务公开工作深入开展</w:t>
      </w:r>
    </w:p>
    <w:p>
      <w:pPr>
        <w:ind w:left="0" w:right="0" w:firstLine="560"/>
        <w:spacing w:before="450" w:after="450" w:line="312" w:lineRule="auto"/>
      </w:pPr>
      <w:r>
        <w:rPr>
          <w:rFonts w:ascii="宋体" w:hAnsi="宋体" w:eastAsia="宋体" w:cs="宋体"/>
          <w:color w:val="000"/>
          <w:sz w:val="28"/>
          <w:szCs w:val="28"/>
        </w:rPr>
        <w:t xml:space="preserve">　　结合党务政务公开的要求，除涉及机密不宜公开或党员有较大异议暂缓公开外，党务政务工作有关事项一律向群众公开。支部党务政务工作以会议通报、公告栏公开和上网公开的形式及时向党员和群众公开，具体实施情况如下：</w:t>
      </w:r>
    </w:p>
    <w:p>
      <w:pPr>
        <w:ind w:left="0" w:right="0" w:firstLine="560"/>
        <w:spacing w:before="450" w:after="450" w:line="312" w:lineRule="auto"/>
      </w:pPr>
      <w:r>
        <w:rPr>
          <w:rFonts w:ascii="宋体" w:hAnsi="宋体" w:eastAsia="宋体" w:cs="宋体"/>
          <w:color w:val="000"/>
          <w:sz w:val="28"/>
          <w:szCs w:val="28"/>
        </w:rPr>
        <w:t xml:space="preserve">　　1、公开党的组织设置和人员分工情况，党组织年度工作计划、总结和相关工作安排、党员发展计划、党员培训计划、党建工作计划、工作总结、党内关怀帮扶工作开展情况等固定公开内容，让党员和群众对支部工作进行全面了解，配合党务工作组织者完成全年党建工作任务。</w:t>
      </w:r>
    </w:p>
    <w:p>
      <w:pPr>
        <w:ind w:left="0" w:right="0" w:firstLine="560"/>
        <w:spacing w:before="450" w:after="450" w:line="312" w:lineRule="auto"/>
      </w:pPr>
      <w:r>
        <w:rPr>
          <w:rFonts w:ascii="宋体" w:hAnsi="宋体" w:eastAsia="宋体" w:cs="宋体"/>
          <w:color w:val="000"/>
          <w:sz w:val="28"/>
          <w:szCs w:val="28"/>
        </w:rPr>
        <w:t xml:space="preserve">　　2、公开了党费收缴、管理和使用情况，党支部及党员参与活动情况、党员民主评议结果和年终考核奖惩等等内容。各支部对党员大会及党员干部年度评议和考核奖惩情况予以通报;及时按季度对每位党员交纳党费的情况予以公示，保证每位党员做到及时缴纳党费。</w:t>
      </w:r>
    </w:p>
    <w:p>
      <w:pPr>
        <w:ind w:left="0" w:right="0" w:firstLine="560"/>
        <w:spacing w:before="450" w:after="450" w:line="312" w:lineRule="auto"/>
      </w:pPr>
      <w:r>
        <w:rPr>
          <w:rFonts w:ascii="宋体" w:hAnsi="宋体" w:eastAsia="宋体" w:cs="宋体"/>
          <w:color w:val="000"/>
          <w:sz w:val="28"/>
          <w:szCs w:val="28"/>
        </w:rPr>
        <w:t xml:space="preserve">　　3、发展新党员情况、后备干部推荐任用情况、党员尽义务、保障权力情况、党风廉政责任制落实情况及重大经济开支等工作实施情况随时公开内容。我局现有2名入党积极分子，其培养人上半年向党组织汇报了一次他们一年来的思想、行动和表现，并将培养情况和是否列入发展对象的决定在党员大会上通报。</w:t>
      </w:r>
    </w:p>
    <w:p>
      <w:pPr>
        <w:ind w:left="0" w:right="0" w:firstLine="560"/>
        <w:spacing w:before="450" w:after="450" w:line="312" w:lineRule="auto"/>
      </w:pPr>
      <w:r>
        <w:rPr>
          <w:rFonts w:ascii="宋体" w:hAnsi="宋体" w:eastAsia="宋体" w:cs="宋体"/>
          <w:color w:val="000"/>
          <w:sz w:val="28"/>
          <w:szCs w:val="28"/>
        </w:rPr>
        <w:t xml:space="preserve">　　4、及时公开民主生活会情况。我局各支部每年召开民主生活会前，支委会议研究确定民主生活会的主题及形式，向党员和群众公开，并在党员和群众中广泛征求意见和建议。在民主生活会中查找出来的问题和提出的整改方案，能及时形成书面报告材料，向党员和群众公开。</w:t>
      </w:r>
    </w:p>
    <w:p>
      <w:pPr>
        <w:ind w:left="0" w:right="0" w:firstLine="560"/>
        <w:spacing w:before="450" w:after="450" w:line="312" w:lineRule="auto"/>
      </w:pPr>
      <w:r>
        <w:rPr>
          <w:rFonts w:ascii="宋体" w:hAnsi="宋体" w:eastAsia="宋体" w:cs="宋体"/>
          <w:color w:val="000"/>
          <w:sz w:val="28"/>
          <w:szCs w:val="28"/>
        </w:rPr>
        <w:t xml:space="preserve">　　5、公开优秀共产党员的推荐情况。通过支部委员会定出评优评先人员名单后，召开党员大会通报，无异议后给予上报。</w:t>
      </w:r>
    </w:p>
    <w:p>
      <w:pPr>
        <w:ind w:left="0" w:right="0" w:firstLine="560"/>
        <w:spacing w:before="450" w:after="450" w:line="312" w:lineRule="auto"/>
      </w:pPr>
      <w:r>
        <w:rPr>
          <w:rFonts w:ascii="宋体" w:hAnsi="宋体" w:eastAsia="宋体" w:cs="宋体"/>
          <w:color w:val="000"/>
          <w:sz w:val="28"/>
          <w:szCs w:val="28"/>
        </w:rPr>
        <w:t xml:space="preserve">　　6、深入推进政务公开。一是建立了政务公开工作制度，按照有关规定进行了政务(事务)公开，及时公开应当公开的事权、财权、人权和其他应当公开的政务信息。在便民服务方面，办事依据、办事条件、办事程序、办事结果和监督渠道全部公开。二是将各项承诺和服务措施均得到有效落实。凡是需要对外公开、公示的内容全部上网、上墙公开、公示，办理的土地招、拍、挂业务全部进行公告，接受社会监督。三是制作全体工作人员廉政风险监督牌、廉政风险提示卡和党员先锋岗，通过亮身份、公开岗位，方便来人咨询、监督。</w:t>
      </w:r>
    </w:p>
    <w:p>
      <w:pPr>
        <w:ind w:left="0" w:right="0" w:firstLine="560"/>
        <w:spacing w:before="450" w:after="450" w:line="312" w:lineRule="auto"/>
      </w:pPr>
      <w:r>
        <w:rPr>
          <w:rFonts w:ascii="宋体" w:hAnsi="宋体" w:eastAsia="宋体" w:cs="宋体"/>
          <w:color w:val="000"/>
          <w:sz w:val="28"/>
          <w:szCs w:val="28"/>
        </w:rPr>
        <w:t xml:space="preserve">&gt;　　四、精心安排部署，确保党务公开工作落实到位</w:t>
      </w:r>
    </w:p>
    <w:p>
      <w:pPr>
        <w:ind w:left="0" w:right="0" w:firstLine="560"/>
        <w:spacing w:before="450" w:after="450" w:line="312" w:lineRule="auto"/>
      </w:pPr>
      <w:r>
        <w:rPr>
          <w:rFonts w:ascii="宋体" w:hAnsi="宋体" w:eastAsia="宋体" w:cs="宋体"/>
          <w:color w:val="000"/>
          <w:sz w:val="28"/>
          <w:szCs w:val="28"/>
        </w:rPr>
        <w:t xml:space="preserve">　　结合我局当前党务工作实际，研究制定下发了《碧江区国土资源局20xx年党务公开工作的实施方案》、《碧江区国土资源局党的基层组织党务目录》和《碧江区国土资源局党务公开目录》，进一步明确了党务公开工作的指导思想、目标、基本原则，提出了党务公开的主要内容、方式和工作要求，并对党务公开工作任务进行了认真安排部署，使党务公开工作做到规范到位、指导到位、落实到位，努力推进党务公开工作标准化、规范化和制度化。</w:t>
      </w:r>
    </w:p>
    <w:p>
      <w:pPr>
        <w:ind w:left="0" w:right="0" w:firstLine="560"/>
        <w:spacing w:before="450" w:after="450" w:line="312" w:lineRule="auto"/>
      </w:pPr>
      <w:r>
        <w:rPr>
          <w:rFonts w:ascii="宋体" w:hAnsi="宋体" w:eastAsia="宋体" w:cs="宋体"/>
          <w:color w:val="000"/>
          <w:sz w:val="28"/>
          <w:szCs w:val="28"/>
        </w:rPr>
        <w:t xml:space="preserve">　　党务公开工作是一项非常严肃的工作，虽然我们取得了一些阶段性成果，也达到了一定的目的，但与上级的要求相比还有一定的差距，工作中还存在许多不足。今后，我们要在认真总结党务公开工作经验的基础上，不断探索党务公开的规律、拓展公开的内容、创新公开的形式、规范公开的程序、健全完善制度，不断推进公开内容规范化、公开形式多样化、公开程序制度化、公开工作责任化，健全和完善党务公开的各项工作机制，深入持久、积极稳妥地推进党务公开工作。</w:t>
      </w:r>
    </w:p>
    <w:p>
      <w:pPr>
        <w:ind w:left="0" w:right="0" w:firstLine="560"/>
        <w:spacing w:before="450" w:after="450" w:line="312" w:lineRule="auto"/>
      </w:pPr>
      <w:r>
        <w:rPr>
          <w:rFonts w:ascii="黑体" w:hAnsi="黑体" w:eastAsia="黑体" w:cs="黑体"/>
          <w:color w:val="000000"/>
          <w:sz w:val="36"/>
          <w:szCs w:val="36"/>
          <w:b w:val="1"/>
          <w:bCs w:val="1"/>
        </w:rPr>
        <w:t xml:space="preserve">　　2024年党建工作半年工作总结最新</w:t>
      </w:r>
    </w:p>
    <w:p>
      <w:pPr>
        <w:ind w:left="0" w:right="0" w:firstLine="560"/>
        <w:spacing w:before="450" w:after="450" w:line="312" w:lineRule="auto"/>
      </w:pPr>
      <w:r>
        <w:rPr>
          <w:rFonts w:ascii="宋体" w:hAnsi="宋体" w:eastAsia="宋体" w:cs="宋体"/>
          <w:color w:val="000"/>
          <w:sz w:val="28"/>
          <w:szCs w:val="28"/>
        </w:rPr>
        <w:t xml:space="preserve">　　年初以来，我们按照县局两会和县委工作会议的精神，在县委的正确领导下，紧紧围绕抓党建、强班子、干实事、增效益的工作思路，扎实工作，创新载体，实现了党建工作与经济建设双赢，现将上半年的党建工作情况总结如下：</w:t>
      </w:r>
    </w:p>
    <w:p>
      <w:pPr>
        <w:ind w:left="0" w:right="0" w:firstLine="560"/>
        <w:spacing w:before="450" w:after="450" w:line="312" w:lineRule="auto"/>
      </w:pPr>
      <w:r>
        <w:rPr>
          <w:rFonts w:ascii="宋体" w:hAnsi="宋体" w:eastAsia="宋体" w:cs="宋体"/>
          <w:color w:val="000"/>
          <w:sz w:val="28"/>
          <w:szCs w:val="28"/>
        </w:rPr>
        <w:t xml:space="preserve">　　上半年工作的简要总结：</w:t>
      </w:r>
    </w:p>
    <w:p>
      <w:pPr>
        <w:ind w:left="0" w:right="0" w:firstLine="560"/>
        <w:spacing w:before="450" w:after="450" w:line="312" w:lineRule="auto"/>
      </w:pPr>
      <w:r>
        <w:rPr>
          <w:rFonts w:ascii="宋体" w:hAnsi="宋体" w:eastAsia="宋体" w:cs="宋体"/>
          <w:color w:val="000"/>
          <w:sz w:val="28"/>
          <w:szCs w:val="28"/>
        </w:rPr>
        <w:t xml:space="preserve">　　(一)把握关键，加强了队伍建设</w:t>
      </w:r>
    </w:p>
    <w:p>
      <w:pPr>
        <w:ind w:left="0" w:right="0" w:firstLine="560"/>
        <w:spacing w:before="450" w:after="450" w:line="312" w:lineRule="auto"/>
      </w:pPr>
      <w:r>
        <w:rPr>
          <w:rFonts w:ascii="宋体" w:hAnsi="宋体" w:eastAsia="宋体" w:cs="宋体"/>
          <w:color w:val="000"/>
          <w:sz w:val="28"/>
          <w:szCs w:val="28"/>
        </w:rPr>
        <w:t xml:space="preserve">　　人是企业兴衰的决定性因素。我们注重人的能动性发挥，加强了领导班子、专业技术人才队伍、职工队伍的建设。</w:t>
      </w:r>
    </w:p>
    <w:p>
      <w:pPr>
        <w:ind w:left="0" w:right="0" w:firstLine="560"/>
        <w:spacing w:before="450" w:after="450" w:line="312" w:lineRule="auto"/>
      </w:pPr>
      <w:r>
        <w:rPr>
          <w:rFonts w:ascii="宋体" w:hAnsi="宋体" w:eastAsia="宋体" w:cs="宋体"/>
          <w:color w:val="000"/>
          <w:sz w:val="28"/>
          <w:szCs w:val="28"/>
        </w:rPr>
        <w:t xml:space="preserve">　　领导班子建设。火车跑的快，全靠车头带，领导班子是一个企业的核心。在领导班子建设上，我们把发展型班子建设作为工作的重中之重，努力打造一个坚强有力的领导核心，牵动企业健康发展。为了使企业经济得到更好的发展，党政班子立足实际，统一思想，更新观念，对企业的现状、面临的形势以及困扰企业发展的问题进行了深入分析和探索，提出了很多具有针对性、可操作性的对策。树立了大发展小困难，小发展大困难，不发展更困难的意识，提出了我靠公司生存，公司靠我发展的口号，确定了转变思想观念，调整产业结构，健全运行机制，增强企业活力的发展思路。公司围绕我县建设生态旅游名城的重点工作，结合实际，建立了多元化的经济结构，努力在育苗生产、园林绿化、培育花卉、驯化野花等方面大做文章。今年种植花卉15万余株，已经占领了我县三分之二的花卉市场。承揽了北极乡、中华路、西山公园、特色养殖小区、加漠公路等园林绿化工程，不仅获得了50万元以上经济效益，也得到了良好的社会效益，为了增强班子的核心能力，我们公司党政班子坚持民主管理，科学决策，发挥集体智慧，制定重大事项议事、决策规则和程序。在确定经济发展思路、大额资金使用、购买机械设备、职工分配制度等方面，我们都是通过班子提议、职工讨论、民主决策来执行。使领导班子成为三人一条心，黄土变成金的班子，使公司成为职工当家作主，发挥主人翁作用的集体。</w:t>
      </w:r>
    </w:p>
    <w:p>
      <w:pPr>
        <w:ind w:left="0" w:right="0" w:firstLine="560"/>
        <w:spacing w:before="450" w:after="450" w:line="312" w:lineRule="auto"/>
      </w:pPr>
      <w:r>
        <w:rPr>
          <w:rFonts w:ascii="宋体" w:hAnsi="宋体" w:eastAsia="宋体" w:cs="宋体"/>
          <w:color w:val="000"/>
          <w:sz w:val="28"/>
          <w:szCs w:val="28"/>
        </w:rPr>
        <w:t xml:space="preserve">　　专业人才队伍建设。我们以早会、培训班等形式使公司从领导干部到普通职工都对公司的各项业务有粗略了解。为实现公司职工一专多职多能，我们打破岗位限制，加大复合型人才的培养力度，例如公司以老司机带新司机、老技术人员带新技术人员的形式，使生产段绝大部分职工会使用多种车辆机械。为适应园林绿化市场的需求，我们在原有一名园艺大专生的基础上，新培养了一名园艺工作管理人员和一名园艺技术员。</w:t>
      </w:r>
    </w:p>
    <w:p>
      <w:pPr>
        <w:ind w:left="0" w:right="0" w:firstLine="560"/>
        <w:spacing w:before="450" w:after="450" w:line="312" w:lineRule="auto"/>
      </w:pPr>
      <w:r>
        <w:rPr>
          <w:rFonts w:ascii="宋体" w:hAnsi="宋体" w:eastAsia="宋体" w:cs="宋体"/>
          <w:color w:val="000"/>
          <w:sz w:val="28"/>
          <w:szCs w:val="28"/>
        </w:rPr>
        <w:t xml:space="preserve">　　职工队伍建设。为了提高职工的政治觉悟，我们将学习的层面从党员扩大到广大职工队伍当中，向他们宣传党的方针、政策，学习党的理论，了解县局时政要事，对于机关工作人员，采取了早会固定时间学习的形式。对于生产段职工，采取了田间地头生产主任和生产段长传达学的方式。共学习了10余个篇目，记笔记5000多字。在企业经济逐步向前发展的情况下，我们提出了我靠公司生存，公司靠我发展的口号，并通过职工大会、谈心等形式使职工清楚地认识到企业与自身的唇齿相依关系，树立立足岗位创业绩的意识。此外，我们充分发挥工、青、妇群团组织的优势，在职工中开展了金点子工程。通过各种措施，有效地激发了职工的主人翁意识。</w:t>
      </w:r>
    </w:p>
    <w:p>
      <w:pPr>
        <w:ind w:left="0" w:right="0" w:firstLine="560"/>
        <w:spacing w:before="450" w:after="450" w:line="312" w:lineRule="auto"/>
      </w:pPr>
      <w:r>
        <w:rPr>
          <w:rFonts w:ascii="宋体" w:hAnsi="宋体" w:eastAsia="宋体" w:cs="宋体"/>
          <w:color w:val="000"/>
          <w:sz w:val="28"/>
          <w:szCs w:val="28"/>
        </w:rPr>
        <w:t xml:space="preserve">　　(二)夯实基础，推进了组织建设</w:t>
      </w:r>
    </w:p>
    <w:p>
      <w:pPr>
        <w:ind w:left="0" w:right="0" w:firstLine="560"/>
        <w:spacing w:before="450" w:after="450" w:line="312" w:lineRule="auto"/>
      </w:pPr>
      <w:r>
        <w:rPr>
          <w:rFonts w:ascii="宋体" w:hAnsi="宋体" w:eastAsia="宋体" w:cs="宋体"/>
          <w:color w:val="000"/>
          <w:sz w:val="28"/>
          <w:szCs w:val="28"/>
        </w:rPr>
        <w:t xml:space="preserve">　　加强党员的学习教育工作。我们按照《党员学习制度》和《中心组学习制度》的要求，将每周三固定为党员学习教育日，并且，确立了周一为全体机关人员学习日，中心组学习视具体情况随机安排。党员记学习笔记达20余篇近万字，机关干部记学习笔记10余篇5000多字，达到及时传达县委、县政府的重要时政要事、提高职工队伍素质的目的。</w:t>
      </w:r>
    </w:p>
    <w:p>
      <w:pPr>
        <w:ind w:left="0" w:right="0" w:firstLine="560"/>
        <w:spacing w:before="450" w:after="450" w:line="312" w:lineRule="auto"/>
      </w:pPr>
      <w:r>
        <w:rPr>
          <w:rFonts w:ascii="宋体" w:hAnsi="宋体" w:eastAsia="宋体" w:cs="宋体"/>
          <w:color w:val="000"/>
          <w:sz w:val="28"/>
          <w:szCs w:val="28"/>
        </w:rPr>
        <w:t xml:space="preserve">　　内业建设实现了规范完善。我们按照县委下发的六大机制建设和《基层组织规范化建设标准》的要求，改变了传统的内业分类管理方法，对内业资料按照要求重组和新建，不仅使内业资料建设达到上级的要求，而且实现了翔实、准确、明晰、实用的目的。</w:t>
      </w:r>
    </w:p>
    <w:p>
      <w:pPr>
        <w:ind w:left="0" w:right="0" w:firstLine="560"/>
        <w:spacing w:before="450" w:after="450" w:line="312" w:lineRule="auto"/>
      </w:pPr>
      <w:r>
        <w:rPr>
          <w:rFonts w:ascii="黑体" w:hAnsi="黑体" w:eastAsia="黑体" w:cs="黑体"/>
          <w:color w:val="000000"/>
          <w:sz w:val="36"/>
          <w:szCs w:val="36"/>
          <w:b w:val="1"/>
          <w:bCs w:val="1"/>
        </w:rPr>
        <w:t xml:space="preserve">　　2024年党建工作半年工作总结最新</w:t>
      </w:r>
    </w:p>
    <w:p>
      <w:pPr>
        <w:ind w:left="0" w:right="0" w:firstLine="560"/>
        <w:spacing w:before="450" w:after="450" w:line="312" w:lineRule="auto"/>
      </w:pPr>
      <w:r>
        <w:rPr>
          <w:rFonts w:ascii="宋体" w:hAnsi="宋体" w:eastAsia="宋体" w:cs="宋体"/>
          <w:color w:val="000"/>
          <w:sz w:val="28"/>
          <w:szCs w:val="28"/>
        </w:rPr>
        <w:t xml:space="preserve">　　2024年是全面贯彻落实党的十九大精神的XX之年，也是“两学一做”学习教育常态化、制度化深入推进的一年。面对新的实践需要，乡党委不断转变思想观念，完善工作思路，大力推进党的政治、思想、组织、作风、纪律和反腐倡廉建设，不断提升基层党组织凝聚力、战斗力，为各项工作任务的完成奠定良好基础，现对2024年上半年党建工作总结如下：</w:t>
      </w:r>
    </w:p>
    <w:p>
      <w:pPr>
        <w:ind w:left="0" w:right="0" w:firstLine="560"/>
        <w:spacing w:before="450" w:after="450" w:line="312" w:lineRule="auto"/>
      </w:pPr>
      <w:r>
        <w:rPr>
          <w:rFonts w:ascii="宋体" w:hAnsi="宋体" w:eastAsia="宋体" w:cs="宋体"/>
          <w:color w:val="000"/>
          <w:sz w:val="28"/>
          <w:szCs w:val="28"/>
        </w:rPr>
        <w:t xml:space="preserve">&gt;　　一、上半年主要工作及成效</w:t>
      </w:r>
    </w:p>
    <w:p>
      <w:pPr>
        <w:ind w:left="0" w:right="0" w:firstLine="560"/>
        <w:spacing w:before="450" w:after="450" w:line="312" w:lineRule="auto"/>
      </w:pPr>
      <w:r>
        <w:rPr>
          <w:rFonts w:ascii="宋体" w:hAnsi="宋体" w:eastAsia="宋体" w:cs="宋体"/>
          <w:color w:val="000"/>
          <w:sz w:val="28"/>
          <w:szCs w:val="28"/>
        </w:rPr>
        <w:t xml:space="preserve">　　(一)提高政治站位，全面落实党建工作责任。严格按照全县党建工作总体部署，强化党委书记抓党建首责意识，召开党建专题会议反复研究，制定了全乡2024年党建工作思路和重点工作计划。逐级签订党建目标责任书、党风廉政建设责任书，坚持每月召开一次党建工作专题会议，研究落实阶段性工作任务。围绕基层党建重点工作开展“回头看”，准确定位，精准发力。</w:t>
      </w:r>
    </w:p>
    <w:p>
      <w:pPr>
        <w:ind w:left="0" w:right="0" w:firstLine="560"/>
        <w:spacing w:before="450" w:after="450" w:line="312" w:lineRule="auto"/>
      </w:pPr>
      <w:r>
        <w:rPr>
          <w:rFonts w:ascii="宋体" w:hAnsi="宋体" w:eastAsia="宋体" w:cs="宋体"/>
          <w:color w:val="000"/>
          <w:sz w:val="28"/>
          <w:szCs w:val="28"/>
        </w:rPr>
        <w:t xml:space="preserve">　　(二)严格落实“三会一课”，常态化制度化抓党员教育管理。坚持用好党委理论学习中心组集中学习，严格落实好“三会一课”制度，做到每季度召开一次支部大会，每月召开一次支委会;灵活运用好“支部主题党日”活动，借助民主生活会和组织生活会形式开展党员批评与自我批评工作，上半年召开民主生活会1次，组织生活会1次;党支部坚持每月15日为“党员活动日”，每次时间不少于1小时，党员领导干部坚持以普通党员身份带头参加主题党日活动。党内组织生活合理有序开展，保证了党员参与党内组织生活的要求，提高了党员参加党内组织生活的热情。</w:t>
      </w:r>
    </w:p>
    <w:p>
      <w:pPr>
        <w:ind w:left="0" w:right="0" w:firstLine="560"/>
        <w:spacing w:before="450" w:after="450" w:line="312" w:lineRule="auto"/>
      </w:pPr>
      <w:r>
        <w:rPr>
          <w:rFonts w:ascii="宋体" w:hAnsi="宋体" w:eastAsia="宋体" w:cs="宋体"/>
          <w:color w:val="000"/>
          <w:sz w:val="28"/>
          <w:szCs w:val="28"/>
        </w:rPr>
        <w:t xml:space="preserve">　　(三)认真落实考核步骤。通过深入开展督查调研，认真撰写述职报告，严肃开展述职评议，抓实考核评价工作，强化考核结果运用，持续抓好整改落实等关键环节，精心安排部署，扎实有序推进，在压实主体责任、增强工作实效上下功夫，防止述职评议考核形式主义、走过场。</w:t>
      </w:r>
    </w:p>
    <w:p>
      <w:pPr>
        <w:ind w:left="0" w:right="0" w:firstLine="560"/>
        <w:spacing w:before="450" w:after="450" w:line="312" w:lineRule="auto"/>
      </w:pPr>
      <w:r>
        <w:rPr>
          <w:rFonts w:ascii="宋体" w:hAnsi="宋体" w:eastAsia="宋体" w:cs="宋体"/>
          <w:color w:val="000"/>
          <w:sz w:val="28"/>
          <w:szCs w:val="28"/>
        </w:rPr>
        <w:t xml:space="preserve">　　(四)确保考核效果。通过述职评议考核，各基层党组织进一步增强了党要管党、从严治党的责任感、紧迫感和使命感，在加强党的政治、思想、组织、作风、纪律和党风廉政建设的同时，更加注重发挥“领头羊”作用，牢记职责，勇于担当，确保抓党建认识到位、精力到位、工作到位，把组织交给的任务当成事业，不计名利、脚踏实地干好，确保党建工作和业务工作，协同推进，共同发展。</w:t>
      </w:r>
    </w:p>
    <w:p>
      <w:pPr>
        <w:ind w:left="0" w:right="0" w:firstLine="560"/>
        <w:spacing w:before="450" w:after="450" w:line="312" w:lineRule="auto"/>
      </w:pPr>
      <w:r>
        <w:rPr>
          <w:rFonts w:ascii="宋体" w:hAnsi="宋体" w:eastAsia="宋体" w:cs="宋体"/>
          <w:color w:val="000"/>
          <w:sz w:val="28"/>
          <w:szCs w:val="28"/>
        </w:rPr>
        <w:t xml:space="preserve">&gt;　　二、存在问题及原因</w:t>
      </w:r>
    </w:p>
    <w:p>
      <w:pPr>
        <w:ind w:left="0" w:right="0" w:firstLine="560"/>
        <w:spacing w:before="450" w:after="450" w:line="312" w:lineRule="auto"/>
      </w:pPr>
      <w:r>
        <w:rPr>
          <w:rFonts w:ascii="宋体" w:hAnsi="宋体" w:eastAsia="宋体" w:cs="宋体"/>
          <w:color w:val="000"/>
          <w:sz w:val="28"/>
          <w:szCs w:val="28"/>
        </w:rPr>
        <w:t xml:space="preserve">　　一是抓党建“一岗双责”落实不到位。党建工作责任落的不实，压力传导不到位。有时说的多做的少，会议、文件安排多，具体督促落实少，没有真正管到位、抓到底。二是抓党建内容不够丰富。有时存在就党建抓党建，党建工作与业务工作结合不够紧密的现象，业务工作挤占党建活动的现象也不同程度存在。三是抓党建创新力度不够。抓党建工作基本上按部就班，组织生活缺少创新意识和手段，党建服务基层、服务企业、服务发展的载体不多。</w:t>
      </w:r>
    </w:p>
    <w:p>
      <w:pPr>
        <w:ind w:left="0" w:right="0" w:firstLine="560"/>
        <w:spacing w:before="450" w:after="450" w:line="312" w:lineRule="auto"/>
      </w:pPr>
      <w:r>
        <w:rPr>
          <w:rFonts w:ascii="宋体" w:hAnsi="宋体" w:eastAsia="宋体" w:cs="宋体"/>
          <w:color w:val="000"/>
          <w:sz w:val="28"/>
          <w:szCs w:val="28"/>
        </w:rPr>
        <w:t xml:space="preserve">　　产生以上问题的原因主要有：一是思想上重视不够。对党建工作研究谋划的不深不细，注重偏向面上党建工作的安排部署，缺乏对点上党建工作的指导落实。有时存在“重业</w:t>
      </w:r>
    </w:p>
    <w:p>
      <w:pPr>
        <w:ind w:left="0" w:right="0" w:firstLine="560"/>
        <w:spacing w:before="450" w:after="450" w:line="312" w:lineRule="auto"/>
      </w:pPr>
      <w:r>
        <w:rPr>
          <w:rFonts w:ascii="宋体" w:hAnsi="宋体" w:eastAsia="宋体" w:cs="宋体"/>
          <w:color w:val="000"/>
          <w:sz w:val="28"/>
          <w:szCs w:val="28"/>
        </w:rPr>
        <w:t xml:space="preserve">　　务、轻党建”的错误倾向。二是行动上督导不够。对党建工作开展要求不够严格，缺乏行之有效的督导。三是工作中落实不够。推进措施不硬、落实力度不大、创新力度不够。</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是深入学习贯彻十九大精神。全乡上下要把深入学习贯彻十九大精神作为首要的、重大的、长期的政治任务，作为全体党员学习的最重要、最基本的内容。要坚持用讲话精神指导和推动实际工作，使学习成果真正转化为分析问题、解决问题的实际本领，转化为促进经济社会发展的具体举措。要按照上级动员部署，深入抓好“两学一做”学习教育常态化制度化，推动党员素质能力全面提升。</w:t>
      </w:r>
    </w:p>
    <w:p>
      <w:pPr>
        <w:ind w:left="0" w:right="0" w:firstLine="560"/>
        <w:spacing w:before="450" w:after="450" w:line="312" w:lineRule="auto"/>
      </w:pPr>
      <w:r>
        <w:rPr>
          <w:rFonts w:ascii="宋体" w:hAnsi="宋体" w:eastAsia="宋体" w:cs="宋体"/>
          <w:color w:val="000"/>
          <w:sz w:val="28"/>
          <w:szCs w:val="28"/>
        </w:rPr>
        <w:t xml:space="preserve">　　二是从严加强作风建设。作风建设永远在路上。我们要持之以恒抓好各项规定的落实，进一步巩固作风建设成果，坚持问题导向，切实解决党员干部不作为、不会为、乱作为等损害群众利益的问题;建立督查机制，强化效能问责，加大治庸治懒治散力度。要把作风建设与上级要求、群众期盼结合起来，重点在加快发展上下功夫、在服务群众上下功夫，不断将作风建设引向深入、落在实处。</w:t>
      </w:r>
    </w:p>
    <w:p>
      <w:pPr>
        <w:ind w:left="0" w:right="0" w:firstLine="560"/>
        <w:spacing w:before="450" w:after="450" w:line="312" w:lineRule="auto"/>
      </w:pPr>
      <w:r>
        <w:rPr>
          <w:rFonts w:ascii="宋体" w:hAnsi="宋体" w:eastAsia="宋体" w:cs="宋体"/>
          <w:color w:val="000"/>
          <w:sz w:val="28"/>
          <w:szCs w:val="28"/>
        </w:rPr>
        <w:t xml:space="preserve">　　三是抓好基层基础建设。党的基层组织是确保党的路线方针政策和决策部署贯彻落实的基础。要围绕抓基层、打基础、促提升，大力推进基层党组织表标准化建设，扩大党组织覆盖面，着力避免好基层党组织弱化、虚化、边缘化的现象，不断增强基层党组织的创造力凝聚力战斗力。建强基层队伍，抓实村居换届选举准备工作，选优配强基层党组织带头人，积极开展有针对性的党组织书记专题培训，不断提高服务群众、服务发展的能力和水平。要下沉服务重心，有效拓展基层综合管理平台功能，充分发挥好基层党组织联系服务群众的主阵地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2024-09-20T23:57:04+08:00</dcterms:created>
  <dcterms:modified xsi:type="dcterms:W3CDTF">2024-09-20T23:57:04+08:00</dcterms:modified>
</cp:coreProperties>
</file>

<file path=docProps/custom.xml><?xml version="1.0" encoding="utf-8"?>
<Properties xmlns="http://schemas.openxmlformats.org/officeDocument/2006/custom-properties" xmlns:vt="http://schemas.openxmlformats.org/officeDocument/2006/docPropsVTypes"/>
</file>