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2024年半年税总结三篇</w:t>
      </w:r>
      <w:bookmarkEnd w:id="1"/>
    </w:p>
    <w:p>
      <w:pPr>
        <w:jc w:val="center"/>
        <w:spacing w:before="0" w:after="450"/>
      </w:pPr>
      <w:r>
        <w:rPr>
          <w:rFonts w:ascii="Arial" w:hAnsi="Arial" w:eastAsia="Arial" w:cs="Arial"/>
          <w:color w:val="999999"/>
          <w:sz w:val="20"/>
          <w:szCs w:val="20"/>
        </w:rPr>
        <w:t xml:space="preserve">来源：网络  作者：落花时节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总结，汉语词语，读音为zǒngjié，意思是总地归结。今天为大家精心准备了2024年半年税总结三篇，希望对大家有所帮助!2024年半年税总结1　　在市局党组和县委、县政府的正确领导下，我们以邓小平理论和“三个代表”重要思想为指导，深入学...</w:t>
      </w:r>
    </w:p>
    <w:p>
      <w:pPr>
        <w:ind w:left="0" w:right="0" w:firstLine="560"/>
        <w:spacing w:before="450" w:after="450" w:line="312" w:lineRule="auto"/>
      </w:pPr>
      <w:r>
        <w:rPr>
          <w:rFonts w:ascii="宋体" w:hAnsi="宋体" w:eastAsia="宋体" w:cs="宋体"/>
          <w:color w:val="000"/>
          <w:sz w:val="28"/>
          <w:szCs w:val="28"/>
        </w:rPr>
        <w:t xml:space="preserve">　　总结，汉语词语，读音为zǒngjié，意思是总地归结。今天为大家精心准备了2024年半年税总结三篇，希望对大家有所帮助!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2024年半年税总结1</w:t>
      </w:r>
    </w:p>
    <w:p>
      <w:pPr>
        <w:ind w:left="0" w:right="0" w:firstLine="560"/>
        <w:spacing w:before="450" w:after="450" w:line="312" w:lineRule="auto"/>
      </w:pPr>
      <w:r>
        <w:rPr>
          <w:rFonts w:ascii="宋体" w:hAnsi="宋体" w:eastAsia="宋体" w:cs="宋体"/>
          <w:color w:val="000"/>
          <w:sz w:val="28"/>
          <w:szCs w:val="28"/>
        </w:rPr>
        <w:t xml:space="preserve">　　在市局党组和县委、县政府的正确领导下，我们以邓小平理论和“三个代表”重要思想为指导，深入学习贯彻党的xx大和xx届三中、四中全会精神，树立和落实科学发展观，坚持党要管党，从严治党的方针，围绕加强党的执政能力建设这个重点，抓住保持共产党员先进性教育活动这个契机，全面推进全县地税系统党的思想、组织、作风和制度建设，为完成以税收为中心的各项工作任务和构建和谐社会的目标提供坚强的思想、政治和组织保证。今年“七一”到来之际，县直工委授予我局党总支为“先进党总支”，征收分局党支部为“先进党支部”，总支书记、局长**被授予“十佳带头抓党建领导干部”，征收分局***被授予县直单位“四十佳党员”。</w:t>
      </w:r>
    </w:p>
    <w:p>
      <w:pPr>
        <w:ind w:left="0" w:right="0" w:firstLine="560"/>
        <w:spacing w:before="450" w:after="450" w:line="312" w:lineRule="auto"/>
      </w:pPr>
      <w:r>
        <w:rPr>
          <w:rFonts w:ascii="宋体" w:hAnsi="宋体" w:eastAsia="宋体" w:cs="宋体"/>
          <w:color w:val="000"/>
          <w:sz w:val="28"/>
          <w:szCs w:val="28"/>
        </w:rPr>
        <w:t xml:space="preserve">&gt;　　一、抓责任落实，把党建工作摆在重要位置</w:t>
      </w:r>
    </w:p>
    <w:p>
      <w:pPr>
        <w:ind w:left="0" w:right="0" w:firstLine="560"/>
        <w:spacing w:before="450" w:after="450" w:line="312" w:lineRule="auto"/>
      </w:pPr>
      <w:r>
        <w:rPr>
          <w:rFonts w:ascii="宋体" w:hAnsi="宋体" w:eastAsia="宋体" w:cs="宋体"/>
          <w:color w:val="000"/>
          <w:sz w:val="28"/>
          <w:szCs w:val="28"/>
        </w:rPr>
        <w:t xml:space="preserve">　　市局党建工作会议召开之后，我局党组高度重视，召开会议进行了专题研究。4月22日，我局召开全体人员会议，对党建工作进行了安排部署，明确了全年党建工作的目标和任务。县局与各支部层层签订了目标责任书，从而把党建成工作纳入重要议事日程。6月底，对各支部党建工作进行了严格考核验收。进一步健全了党组抓党建工作目标责任制、绩效考核制。科学设定目标体系，层层分解，细化量化，责任到人，严格考核，逐项兑现。形成了上下贯通的责任体系，构建起了上下同心共抓党建成的良好运行机制。</w:t>
      </w:r>
    </w:p>
    <w:p>
      <w:pPr>
        <w:ind w:left="0" w:right="0" w:firstLine="560"/>
        <w:spacing w:before="450" w:after="450" w:line="312" w:lineRule="auto"/>
      </w:pPr>
      <w:r>
        <w:rPr>
          <w:rFonts w:ascii="宋体" w:hAnsi="宋体" w:eastAsia="宋体" w:cs="宋体"/>
          <w:color w:val="000"/>
          <w:sz w:val="28"/>
          <w:szCs w:val="28"/>
        </w:rPr>
        <w:t xml:space="preserve">　&gt;　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　　开展先进性教育活动是今年我局党的建设的重点工作。我们把先进性教育活动贯穿于党组抓党建工作之中，2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　　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　　根据市局和县先进性教育领导小组的要求，结合部门实际，我们还开展整改活动开展多种形式的主题实践活动。一是开展了支部联村党员包户扶贫助困活动，共为卫庄镇五个村贫困户捐款3100元，为17位贫困生捐款2400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　　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560"/>
        <w:spacing w:before="450" w:after="450" w:line="312" w:lineRule="auto"/>
      </w:pPr>
      <w:r>
        <w:rPr>
          <w:rFonts w:ascii="宋体" w:hAnsi="宋体" w:eastAsia="宋体" w:cs="宋体"/>
          <w:color w:val="000"/>
          <w:sz w:val="28"/>
          <w:szCs w:val="28"/>
        </w:rPr>
        <w:t xml:space="preserve">&gt;　　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　　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召开了党员大会，缅怀党的丰功伟绩，评选表彰了12名优秀党员。</w:t>
      </w:r>
    </w:p>
    <w:p>
      <w:pPr>
        <w:ind w:left="0" w:right="0" w:firstLine="560"/>
        <w:spacing w:before="450" w:after="450" w:line="312" w:lineRule="auto"/>
      </w:pPr>
      <w:r>
        <w:rPr>
          <w:rFonts w:ascii="宋体" w:hAnsi="宋体" w:eastAsia="宋体" w:cs="宋体"/>
          <w:color w:val="000"/>
          <w:sz w:val="28"/>
          <w:szCs w:val="28"/>
        </w:rPr>
        <w:t xml:space="preserve">&gt;　　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　　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二是修订完善了离退休党员和预备学员及后进党员管理的十多项党建工作制度，使党建工作进一步规范化、制度化。三是认真落实调查研究制度。局党总支成员多次深入各支部调查研究，探索解决党建工作中问题的途径和办法。四是进一步搞好党建调研和信息，共向盛市局简报投递党建信息7篇，被采用5篇。</w:t>
      </w:r>
    </w:p>
    <w:p>
      <w:pPr>
        <w:ind w:left="0" w:right="0" w:firstLine="560"/>
        <w:spacing w:before="450" w:after="450" w:line="312" w:lineRule="auto"/>
      </w:pPr>
      <w:r>
        <w:rPr>
          <w:rFonts w:ascii="宋体" w:hAnsi="宋体" w:eastAsia="宋体" w:cs="宋体"/>
          <w:color w:val="000"/>
          <w:sz w:val="28"/>
          <w:szCs w:val="28"/>
        </w:rPr>
        <w:t xml:space="preserve">&gt;　　五、抓表率带动，树立文明地税的崭新形象</w:t>
      </w:r>
    </w:p>
    <w:p>
      <w:pPr>
        <w:ind w:left="0" w:right="0" w:firstLine="560"/>
        <w:spacing w:before="450" w:after="450" w:line="312" w:lineRule="auto"/>
      </w:pPr>
      <w:r>
        <w:rPr>
          <w:rFonts w:ascii="宋体" w:hAnsi="宋体" w:eastAsia="宋体" w:cs="宋体"/>
          <w:color w:val="000"/>
          <w:sz w:val="28"/>
          <w:szCs w:val="28"/>
        </w:rPr>
        <w:t xml:space="preserve">　　我们注重把党员干部的思想政治工作同精神文明建设融为一体，与税收工作紧密结合，从小事抓起，从日常工作做起，把发挥党员作用落实到每项日常工作中。</w:t>
      </w:r>
    </w:p>
    <w:p>
      <w:pPr>
        <w:ind w:left="0" w:right="0" w:firstLine="560"/>
        <w:spacing w:before="450" w:after="450" w:line="312" w:lineRule="auto"/>
      </w:pPr>
      <w:r>
        <w:rPr>
          <w:rFonts w:ascii="宋体" w:hAnsi="宋体" w:eastAsia="宋体" w:cs="宋体"/>
          <w:color w:val="000"/>
          <w:sz w:val="28"/>
          <w:szCs w:val="28"/>
        </w:rPr>
        <w:t xml:space="preserve">　　发挥党员在精神文明建设中的表率作用。在税收工作中，由党员带头着重抓好以下四个形象的塑造工作：树立着装规范，用语文明的形象。树立文明执法的形象。树立热情服务、办事快捷的窗口形象。树立遵纪守法、纪律严明的形象。树立清正廉洁、秉公执法者的形象。</w:t>
      </w:r>
    </w:p>
    <w:p>
      <w:pPr>
        <w:ind w:left="0" w:right="0" w:firstLine="560"/>
        <w:spacing w:before="450" w:after="450" w:line="312" w:lineRule="auto"/>
      </w:pPr>
      <w:r>
        <w:rPr>
          <w:rFonts w:ascii="宋体" w:hAnsi="宋体" w:eastAsia="宋体" w:cs="宋体"/>
          <w:color w:val="000"/>
          <w:sz w:val="28"/>
          <w:szCs w:val="28"/>
        </w:rPr>
        <w:t xml:space="preserve">　　坚持开展“争先创优”活动，使广大党员在税收征管当中，开拓创新、勤奋工作、乐于奉献。形成了在税收工作中“一个支部一面旗，一名党员一盏灯”的良好局面。涌现出了一大</w:t>
      </w:r>
    </w:p>
    <w:p>
      <w:pPr>
        <w:ind w:left="0" w:right="0" w:firstLine="560"/>
        <w:spacing w:before="450" w:after="450" w:line="312" w:lineRule="auto"/>
      </w:pPr>
      <w:r>
        <w:rPr>
          <w:rFonts w:ascii="宋体" w:hAnsi="宋体" w:eastAsia="宋体" w:cs="宋体"/>
          <w:color w:val="000"/>
          <w:sz w:val="28"/>
          <w:szCs w:val="28"/>
        </w:rPr>
        <w:t xml:space="preserve">　　批优秀党员，成为税收工作中的骨干。获市、盛县局表彰的征管能手中，党员占92%。</w:t>
      </w:r>
    </w:p>
    <w:p>
      <w:pPr>
        <w:ind w:left="0" w:right="0" w:firstLine="560"/>
        <w:spacing w:before="450" w:after="450" w:line="312" w:lineRule="auto"/>
      </w:pPr>
      <w:r>
        <w:rPr>
          <w:rFonts w:ascii="宋体" w:hAnsi="宋体" w:eastAsia="宋体" w:cs="宋体"/>
          <w:color w:val="000"/>
          <w:sz w:val="28"/>
          <w:szCs w:val="28"/>
        </w:rPr>
        <w:t xml:space="preserve">　　举办丰富多彩的党建活动。坚持不懈开展“三会一课”，严格按制度要求完成了党总支、党支部的民主生活会等党内正常活动。按时足量完成了党费的收缴工作。开展了民主评议党员、民主测评党员干部、社会评议机关作风活动。优秀党员达95%以上。</w:t>
      </w:r>
    </w:p>
    <w:p>
      <w:pPr>
        <w:ind w:left="0" w:right="0" w:firstLine="560"/>
        <w:spacing w:before="450" w:after="450" w:line="312" w:lineRule="auto"/>
      </w:pPr>
      <w:r>
        <w:rPr>
          <w:rFonts w:ascii="宋体" w:hAnsi="宋体" w:eastAsia="宋体" w:cs="宋体"/>
          <w:color w:val="000"/>
          <w:sz w:val="28"/>
          <w:szCs w:val="28"/>
        </w:rPr>
        <w:t xml:space="preserve">　　发挥党员在加强征管和组织收入中的作用。在广大党员的带动下，我局的征管工作不断得到加强，组织收入节节攀升。今年一至六月份共组织回工商税收1440万元，占年计划的73%，超正常进度23个百分点，超收455万元。</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一些制度有待进一步健全和落实还不到位；二是按照上级要求，基层党支部规范化建设有待进一步加强；三是各级党总支、支部的战斗堡垒作用和党员的先锋模范作用有待进一步发挥；四是围绕党组中心工作抓落实的力度有待进一步加强。这些问题都需要我们在今后的工作中认真研究加以解决。下半年，我们将进一步引深先进性教育活动，巩固先进性教育成果，深化学习型机关建设，夯实思想能力基础；积极开展“五好”基层党支部创建工程，进一步夯实组织基础；狠抓党风廉政建设，进一步夯实作风基础；加强精神文明建设，进一步夯实群众基础；提高党务干部素质，加强党的自身建设，为开创地税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2024年半年税总结2</w:t>
      </w:r>
    </w:p>
    <w:p>
      <w:pPr>
        <w:ind w:left="0" w:right="0" w:firstLine="560"/>
        <w:spacing w:before="450" w:after="450" w:line="312" w:lineRule="auto"/>
      </w:pPr>
      <w:r>
        <w:rPr>
          <w:rFonts w:ascii="宋体" w:hAnsi="宋体" w:eastAsia="宋体" w:cs="宋体"/>
          <w:color w:val="000"/>
          <w:sz w:val="28"/>
          <w:szCs w:val="28"/>
        </w:rPr>
        <w:t xml:space="preserve">　　自今年初，本人开始负责税收管理工作，在分局领导的正确领导和股室同志的大力帮助下，已圆满完成了各项工作任务。半年来，本人的工作情况如下：</w:t>
      </w:r>
    </w:p>
    <w:p>
      <w:pPr>
        <w:ind w:left="0" w:right="0" w:firstLine="560"/>
        <w:spacing w:before="450" w:after="450" w:line="312" w:lineRule="auto"/>
      </w:pPr>
      <w:r>
        <w:rPr>
          <w:rFonts w:ascii="宋体" w:hAnsi="宋体" w:eastAsia="宋体" w:cs="宋体"/>
          <w:color w:val="000"/>
          <w:sz w:val="28"/>
          <w:szCs w:val="28"/>
        </w:rPr>
        <w:t xml:space="preserve">&gt;　　一、以诚信为本，努力理顺各个方面的关系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　　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w:t>
      </w:r>
    </w:p>
    <w:p>
      <w:pPr>
        <w:ind w:left="0" w:right="0" w:firstLine="560"/>
        <w:spacing w:before="450" w:after="450" w:line="312" w:lineRule="auto"/>
      </w:pPr>
      <w:r>
        <w:rPr>
          <w:rFonts w:ascii="宋体" w:hAnsi="宋体" w:eastAsia="宋体" w:cs="宋体"/>
          <w:color w:val="000"/>
          <w:sz w:val="28"/>
          <w:szCs w:val="28"/>
        </w:rPr>
        <w:t xml:space="preserve">&gt;　　二、以勤奋为本，努力完成各项工作任务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　　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　　三、以学习为本，努力提高政治业务素养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　　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　　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　　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　　总结今年的工作，尽管本人做了很大努力，但离领导的要求还相去甚远。在今后的工作中，我会加倍努力，克服自己的不足，为分局工作的整体推进作出自己应有的贡献。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2024年半年税总结3</w:t>
      </w:r>
    </w:p>
    <w:p>
      <w:pPr>
        <w:ind w:left="0" w:right="0" w:firstLine="560"/>
        <w:spacing w:before="450" w:after="450" w:line="312" w:lineRule="auto"/>
      </w:pPr>
      <w:r>
        <w:rPr>
          <w:rFonts w:ascii="宋体" w:hAnsi="宋体" w:eastAsia="宋体" w:cs="宋体"/>
          <w:color w:val="000"/>
          <w:sz w:val="28"/>
          <w:szCs w:val="28"/>
        </w:rPr>
        <w:t xml:space="preserve">　　今年是深入学习的开局之年，也是全面小康社会和中国特色社会主义社会建设的关键一年。在本年度的工作当中，在单位领导的正确领导下，认真学习，扎实工作，围绕“办税服务”这个工作中心，狠抓各项税收征管措施的落实，自身的思想政治素质和综合素质都有了较大的提高，较好的完成了各项工作任务。现将本年度工作情况总结汇报如下：</w:t>
      </w:r>
    </w:p>
    <w:p>
      <w:pPr>
        <w:ind w:left="0" w:right="0" w:firstLine="560"/>
        <w:spacing w:before="450" w:after="450" w:line="312" w:lineRule="auto"/>
      </w:pPr>
      <w:r>
        <w:rPr>
          <w:rFonts w:ascii="宋体" w:hAnsi="宋体" w:eastAsia="宋体" w:cs="宋体"/>
          <w:color w:val="000"/>
          <w:sz w:val="28"/>
          <w:szCs w:val="28"/>
        </w:rPr>
        <w:t xml:space="preserve">&gt;　　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　　办税干部作为国家税务方面法律法规的执行者，要适应国家精神社会快速发展的需要，提高自己的政策水平的业务素质是基础。一年来，我采用多种形式认真学习国家在农村的各项方针政策，使自己的思想政治理论水平有了一定程度的提高，同时，强化了税法等法律法规和办税业务的学习，提高了自己的业务素质，达到了学以致用的目的。一是按照局党组的安排认真学习党的精神，结合自己工作实际，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　　二是结合工作，学以致用</w:t>
      </w:r>
    </w:p>
    <w:p>
      <w:pPr>
        <w:ind w:left="0" w:right="0" w:firstLine="560"/>
        <w:spacing w:before="450" w:after="450" w:line="312" w:lineRule="auto"/>
      </w:pPr>
      <w:r>
        <w:rPr>
          <w:rFonts w:ascii="宋体" w:hAnsi="宋体" w:eastAsia="宋体" w:cs="宋体"/>
          <w:color w:val="000"/>
          <w:sz w:val="28"/>
          <w:szCs w:val="28"/>
        </w:rPr>
        <w:t xml:space="preserve">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　　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　　二、扎实工作，本职工作成效明显</w:t>
      </w:r>
    </w:p>
    <w:p>
      <w:pPr>
        <w:ind w:left="0" w:right="0" w:firstLine="560"/>
        <w:spacing w:before="450" w:after="450" w:line="312" w:lineRule="auto"/>
      </w:pPr>
      <w:r>
        <w:rPr>
          <w:rFonts w:ascii="宋体" w:hAnsi="宋体" w:eastAsia="宋体" w:cs="宋体"/>
          <w:color w:val="000"/>
          <w:sz w:val="28"/>
          <w:szCs w:val="28"/>
        </w:rPr>
        <w:t xml:space="preserve">　　办税部门是税务部门的行业窗口，办税工作情况将直接影响到税务局的全局工作。作为一个基层的办税人员，我牢固树立全心全意为人民服务的思想，一切围绕“服务于纳税人”这个中心开展工作，“加强征管，堵塞漏洞，惩治腐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　　积极抓收入，实现了目标管理　　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础。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　　总之，以上就是本年度个人工作情况总结汇报，不当之处还请上级领导批评指正。虽然在工作中取得了一定的成绩，但是仍然有许多需要改进和提升的地方，在以后的工作中，我会不断提高自身的思想政治素质和综合素质，认真履行好自己的岗位职责，不断加强业务学习，全面提高自身素质，为税收事业贡献自己更大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2024-09-20T23:43:53+08:00</dcterms:created>
  <dcterms:modified xsi:type="dcterms:W3CDTF">2024-09-20T23:43:53+08:00</dcterms:modified>
</cp:coreProperties>
</file>

<file path=docProps/custom.xml><?xml version="1.0" encoding="utf-8"?>
<Properties xmlns="http://schemas.openxmlformats.org/officeDocument/2006/custom-properties" xmlns:vt="http://schemas.openxmlformats.org/officeDocument/2006/docPropsVTypes"/>
</file>