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消防干部个人半年工作总结(合集8篇)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消防干部个人半年工作总结1在局领导的统一部署和领导下，根据哈齐客专安质部关于加强消防安全工作的一系列指示精神，从20__年10月开始，在我分部所属施工范围内开展了冬季消防安全大检查活动。现将冬季消防安全检查工作情况总结如下：一、落实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消防干部个人半年工作总结1</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_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19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消防干部个人半年工作总结2</w:t>
      </w:r>
    </w:p>
    <w:p>
      <w:pPr>
        <w:ind w:left="0" w:right="0" w:firstLine="560"/>
        <w:spacing w:before="450" w:after="450" w:line="312" w:lineRule="auto"/>
      </w:pPr>
      <w:r>
        <w:rPr>
          <w:rFonts w:ascii="宋体" w:hAnsi="宋体" w:eastAsia="宋体" w:cs="宋体"/>
          <w:color w:val="000"/>
          <w:sz w:val="28"/>
          <w:szCs w:val="28"/>
        </w:rPr>
        <w:t xml:space="preserve">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 战士。今天我接到通知：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 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 二、加强理论学习及预案的演练 我队随着业务的增加，服务区域扩大，服务单位众多且 生产性质不同， 所以我们的压力也随着加大， 俗话说的好 “练 时多流汗 战时少流血”战场上过硬的队伍，只有在平时的 训练中努力提高自己的业务技能。所以我积极参加队里开展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 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 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 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 2、对政治理论学习和各项业务技能还不够深入，不能 自觉抽时间学习。3、是在工作中存在粗心大意、浮躁等方面的缺点。 4、身体素质不过硬，需要进一步的加强。 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宋体" w:hAnsi="宋体" w:eastAsia="宋体" w:cs="宋体"/>
          <w:color w:val="000"/>
          <w:sz w:val="28"/>
          <w:szCs w:val="28"/>
        </w:rPr>
        <w:t xml:space="preserve">一、消防安全检查</w:t>
      </w:r>
    </w:p>
    <w:p>
      <w:pPr>
        <w:ind w:left="0" w:right="0" w:firstLine="560"/>
        <w:spacing w:before="450" w:after="450" w:line="312" w:lineRule="auto"/>
      </w:pPr>
      <w:r>
        <w:rPr>
          <w:rFonts w:ascii="宋体" w:hAnsi="宋体" w:eastAsia="宋体" w:cs="宋体"/>
          <w:color w:val="000"/>
          <w:sz w:val="28"/>
          <w:szCs w:val="28"/>
        </w:rPr>
        <w:t xml:space="preserve">(一)每日防火巡查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2.能识别安全出口、疏散通道、疏散指示标志和应急照明等安全疏散设施;3.能判断安全出口、疏散通道、消防车通道是否畅通;4.能判断疏散指示标志和应急照明是否完好;5.能识别防火门、防火卷帘等消防分隔设施;6.能判断各类防火分隔设施是否处于正常工作状态;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2.安全疏散设施的作用、种类及设置要求;3.疏散通道、消防车通道的作用及设置要求;4.应急照明设施的作用、种类及设置要求;5.防火分隔设施的概念及种类;6.防火门的分类、构造、作用及设置部位;7.防火卷帘的分类、构造及检查要求;8.《防火巡查记录》的填写要求。</w:t>
      </w:r>
    </w:p>
    <w:p>
      <w:pPr>
        <w:ind w:left="0" w:right="0" w:firstLine="560"/>
        <w:spacing w:before="450" w:after="450" w:line="312" w:lineRule="auto"/>
      </w:pPr>
      <w:r>
        <w:rPr>
          <w:rFonts w:ascii="宋体" w:hAnsi="宋体" w:eastAsia="宋体" w:cs="宋体"/>
          <w:color w:val="000"/>
          <w:sz w:val="28"/>
          <w:szCs w:val="28"/>
        </w:rPr>
        <w:t xml:space="preserve">(二)定期防火检查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技能要求：1.能对疏散指示标志、应急照明进行自检测试;2.能对各类防火分隔设施进行功能测试;3.能填写《防火检查记录》。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相关知识：1.疏散指示标志、应急照明的自检测试要求;2.各类防火分隔设施的工作原理及功能测试内容;3.《防火检查记录》的填写要求。</w:t>
      </w:r>
    </w:p>
    <w:p>
      <w:pPr>
        <w:ind w:left="0" w:right="0" w:firstLine="560"/>
        <w:spacing w:before="450" w:after="450" w:line="312" w:lineRule="auto"/>
      </w:pPr>
      <w:r>
        <w:rPr>
          <w:rFonts w:ascii="宋体" w:hAnsi="宋体" w:eastAsia="宋体" w:cs="宋体"/>
          <w:color w:val="000"/>
          <w:sz w:val="28"/>
          <w:szCs w:val="28"/>
        </w:rPr>
        <w:t xml:space="preserve">二、消防控制室监控</w:t>
      </w:r>
    </w:p>
    <w:p>
      <w:pPr>
        <w:ind w:left="0" w:right="0" w:firstLine="560"/>
        <w:spacing w:before="450" w:after="450" w:line="312" w:lineRule="auto"/>
      </w:pPr>
      <w:r>
        <w:rPr>
          <w:rFonts w:ascii="宋体" w:hAnsi="宋体" w:eastAsia="宋体" w:cs="宋体"/>
          <w:color w:val="000"/>
          <w:sz w:val="28"/>
          <w:szCs w:val="28"/>
        </w:rPr>
        <w:t xml:space="preserve">(一)设备状态记录与检查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2.能使用火灾报警控制器完成自检、消音、复位的操作;3.能检查火灾报警控制器主备电源工作状态;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相关知识：1.消防控制室的作用及设置要求;2.消防控制设备的组成;3.火灾报警控制器的操作与检查方法;4.《消防控制室值班记录》和交接班记录的填写要求。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1.能区分火灾报警信号、故障报警信号;2.能通过报警控制器信号显示、查看报警信息，查明火警报警部位;3.能在现场确认火警;4.能处理误报火警并恢复控制系统正常工作状态;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相关知识：1.火灾自动报警系统基础知识;2.火灾报警控制器的分类、功能、组成及工作原理，报警信息的处理方法;3.现场判断火警的依据;4.误报警的处置程序;5.火灾报警的基本方法。</w:t>
      </w:r>
    </w:p>
    <w:p>
      <w:pPr>
        <w:ind w:left="0" w:right="0" w:firstLine="560"/>
        <w:spacing w:before="450" w:after="450" w:line="312" w:lineRule="auto"/>
      </w:pPr>
      <w:r>
        <w:rPr>
          <w:rFonts w:ascii="宋体" w:hAnsi="宋体" w:eastAsia="宋体" w:cs="宋体"/>
          <w:color w:val="000"/>
          <w:sz w:val="28"/>
          <w:szCs w:val="28"/>
        </w:rPr>
        <w:t xml:space="preserve">三、建筑消防设施操作与维护</w:t>
      </w:r>
    </w:p>
    <w:p>
      <w:pPr>
        <w:ind w:left="0" w:right="0" w:firstLine="560"/>
        <w:spacing w:before="450" w:after="450" w:line="312" w:lineRule="auto"/>
      </w:pPr>
      <w:r>
        <w:rPr>
          <w:rFonts w:ascii="宋体" w:hAnsi="宋体" w:eastAsia="宋体" w:cs="宋体"/>
          <w:color w:val="000"/>
          <w:sz w:val="28"/>
          <w:szCs w:val="28"/>
        </w:rPr>
        <w:t xml:space="preserve">(一)使用与维护灭火器材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技能要求：1.能使用简易灭火工具、灭火器灭初起火灾;2.能核查灭火器是否有效;3.能对灭火器进行清洁维护。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相关知识：1.简易灭火工具、灭火器的使用方法;2.灭火器有效性的检查要求;3.灭火器的清洁维护要求。</w:t>
      </w:r>
    </w:p>
    <w:p>
      <w:pPr>
        <w:ind w:left="0" w:right="0" w:firstLine="560"/>
        <w:spacing w:before="450" w:after="450" w:line="312" w:lineRule="auto"/>
      </w:pPr>
      <w:r>
        <w:rPr>
          <w:rFonts w:ascii="宋体" w:hAnsi="宋体" w:eastAsia="宋体" w:cs="宋体"/>
          <w:color w:val="000"/>
          <w:sz w:val="28"/>
          <w:szCs w:val="28"/>
        </w:rPr>
        <w:t xml:space="preserve">(二)使用与维护火灾自动报警系统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技能要求：1.能使用室内(外)消火栓扑救初起火灾;2.能对室内(外)消火栓、消火栓启泵按钮进行清洁维护;3.能对自动喷水灭火系统喷头进行清洁维护 。</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相关知识：1.室外消火栓的类型及构造，适用范围、设置及操作要求;2.室内消火栓设备的组成及操作要求;3.室内(外)消火栓设备的清洁维护方法;4.自动洒水喷头的类型及清洁维护方法。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技能要求：1.能使用消防专用电话报警;2.能对应急广播系统的扬声器外观进行清洁维护;3.能对消防专用电话的分机电话、插孔电话进行清洁维护。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相关知识：1.应急照明设施的清洁维护方法;2.疏散指示标志的清洁维护方法。</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消防干部个人半年工作总结3</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 战士。今天我接到通知：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 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 二、加强理论学习及预案的演练 我队随着业务的增加，服务区域扩大，服务单位众多且 生产性质不同， 所以我们的压力也随着加大， 俗话说的好 “练 时多流汗 战时少流血”战场上过硬的队伍，只有在平时的 训练中努力提高自己的业务技能。所以我积极参加队里开展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 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 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 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 2、对政治理论学习和各项业务技能还不够深入，不能 自觉抽时间学习。 3、是在工作中存在粗心大意、浮躁等方面的缺点。 4、身体素质不过硬，需要进一步的加强。 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遇到困难和挫折时的惆怅，时光过得飞快，不知不觉中充满希望的20__年就要伴随着新年伊始的钟声来临了。回顾20__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__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消防干部个人半年工作总结5</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消防干部个人半年工作总结6</w:t>
      </w:r>
    </w:p>
    <w:p>
      <w:pPr>
        <w:ind w:left="0" w:right="0" w:firstLine="560"/>
        <w:spacing w:before="450" w:after="450" w:line="312" w:lineRule="auto"/>
      </w:pPr>
      <w:r>
        <w:rPr>
          <w:rFonts w:ascii="宋体" w:hAnsi="宋体" w:eastAsia="宋体" w:cs="宋体"/>
          <w:color w:val="000"/>
          <w:sz w:val="28"/>
          <w:szCs w:val="28"/>
        </w:rPr>
        <w:t xml:space="preserve">本人自__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消防干部个人半年工作总结7</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_消防法》、《_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xx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消防干部个人半年工作总结8</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_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消防安全和企业安全上来说，是一个多事之秋。从五月开始，市督查组、社区、__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_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2024-10-06T09:23:50+08:00</dcterms:created>
  <dcterms:modified xsi:type="dcterms:W3CDTF">2024-10-06T09:23:50+08:00</dcterms:modified>
</cp:coreProperties>
</file>

<file path=docProps/custom.xml><?xml version="1.0" encoding="utf-8"?>
<Properties xmlns="http://schemas.openxmlformats.org/officeDocument/2006/custom-properties" xmlns:vt="http://schemas.openxmlformats.org/officeDocument/2006/docPropsVTypes"/>
</file>