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项目工程师年终总结</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项目工程师年终总结5篇工程师监督集中招标采购的大宗施工设备材料的质量和供应工作；协调工程技术方面合同各方及项目对外各方的工作关系。总结,这个词看似简单实则不易,它是对过去一段时间的工作、学习等的情况的一种回顾、分析和评价。你是否在找正准备撰...</w:t>
      </w:r>
    </w:p>
    <w:p>
      <w:pPr>
        <w:ind w:left="0" w:right="0" w:firstLine="560"/>
        <w:spacing w:before="450" w:after="450" w:line="312" w:lineRule="auto"/>
      </w:pPr>
      <w:r>
        <w:rPr>
          <w:rFonts w:ascii="宋体" w:hAnsi="宋体" w:eastAsia="宋体" w:cs="宋体"/>
          <w:color w:val="000"/>
          <w:sz w:val="28"/>
          <w:szCs w:val="28"/>
        </w:rPr>
        <w:t xml:space="preserve">项目工程师年终总结5篇</w:t>
      </w:r>
    </w:p>
    <w:p>
      <w:pPr>
        <w:ind w:left="0" w:right="0" w:firstLine="560"/>
        <w:spacing w:before="450" w:after="450" w:line="312" w:lineRule="auto"/>
      </w:pPr>
      <w:r>
        <w:rPr>
          <w:rFonts w:ascii="宋体" w:hAnsi="宋体" w:eastAsia="宋体" w:cs="宋体"/>
          <w:color w:val="000"/>
          <w:sz w:val="28"/>
          <w:szCs w:val="28"/>
        </w:rPr>
        <w:t xml:space="preserve">工程师监督集中招标采购的大宗施工设备材料的质量和供应工作；协调工程技术方面合同各方及项目对外各方的工作关系。总结,这个词看似简单实则不易,它是对过去一段时间的工作、学习等的情况的一种回顾、分析和评价。你是否在找正准备撰写“项目工程师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&gt;项目工程师年终总结篇1</w:t>
      </w:r>
    </w:p>
    <w:p>
      <w:pPr>
        <w:ind w:left="0" w:right="0" w:firstLine="560"/>
        <w:spacing w:before="450" w:after="450" w:line="312" w:lineRule="auto"/>
      </w:pPr>
      <w:r>
        <w:rPr>
          <w:rFonts w:ascii="宋体" w:hAnsi="宋体" w:eastAsia="宋体" w:cs="宋体"/>
          <w:color w:val="000"/>
          <w:sz w:val="28"/>
          <w:szCs w:val="28"/>
        </w:rPr>
        <w:t xml:space="preserve">本人__，__年开始参加工作，便从事建筑施工活动，__年取得工程师职称，__年加入中国G-C-D，__年至__年主要就职于__公司和__公司，曾经主持过的工程项目有年__月，受聘于__，担任项目技术负责人和项目经理等职务，主要主持过的工程项目有：__等项目，__年，开始担任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__年，在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市“文明标化工地”和__省“文明标化工地”以及__市“甬江杯”优质工程和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_%。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&gt;项目工程师年终总结篇2</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制作培训用的电子幻灯片，运用现代化的多媒体形式，生动、活泼地讲解施工技术知识和施工构造常识，彻底改变了传统教育培训的方式，使高科技、现代化的技术手段真正服务于生产和质量管理。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&gt;项目工程师年终总结篇3</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&gt;项目工程师年终总结篇4</w:t>
      </w:r>
    </w:p>
    <w:p>
      <w:pPr>
        <w:ind w:left="0" w:right="0" w:firstLine="560"/>
        <w:spacing w:before="450" w:after="450" w:line="312" w:lineRule="auto"/>
      </w:pPr>
      <w:r>
        <w:rPr>
          <w:rFonts w:ascii="宋体" w:hAnsi="宋体" w:eastAsia="宋体" w:cs="宋体"/>
          <w:color w:val="000"/>
          <w:sz w:val="28"/>
          <w:szCs w:val="28"/>
        </w:rPr>
        <w:t xml:space="preserve">本人自20x年x月参加工作以来，认真工作，苦练本领，在各位前辈和师傅们的指导和帮忙下，已成长为一个具有较强业务本事的技术人员，以下是本人的一点心得：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十分艰苦的行业，风吹日晒，还要到处跑，并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二、细心推敲、认真求证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十分需要“细心推敲、认真求证”的工作精神，因为这不可是工作作风的问题，还直接关系到工作的质量问题。在编制资料及预算之前，必须认真审图，对图上有误的地方要及时向设计、监理单位提出来。在编制预算之前，要利用图纸给出的数据，运用各种公式去验证，还要采用不一样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仅加深了对原先学习的知识理解，并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三、严密谨慎、研究周全</w:t>
      </w:r>
    </w:p>
    <w:p>
      <w:pPr>
        <w:ind w:left="0" w:right="0" w:firstLine="560"/>
        <w:spacing w:before="450" w:after="450" w:line="312" w:lineRule="auto"/>
      </w:pPr>
      <w:r>
        <w:rPr>
          <w:rFonts w:ascii="宋体" w:hAnsi="宋体" w:eastAsia="宋体" w:cs="宋体"/>
          <w:color w:val="000"/>
          <w:sz w:val="28"/>
          <w:szCs w:val="28"/>
        </w:rPr>
        <w:t xml:space="preserve">在工作中，研究问题必须要严密、周到，对设计中没有提到的地方，要结合现行规范和实际情景进行研究，看看是否有遗漏和错误的地方。下头是各种工作的简单叙述：</w:t>
      </w:r>
    </w:p>
    <w:p>
      <w:pPr>
        <w:ind w:left="0" w:right="0" w:firstLine="560"/>
        <w:spacing w:before="450" w:after="450" w:line="312" w:lineRule="auto"/>
      </w:pPr>
      <w:r>
        <w:rPr>
          <w:rFonts w:ascii="宋体" w:hAnsi="宋体" w:eastAsia="宋体" w:cs="宋体"/>
          <w:color w:val="000"/>
          <w:sz w:val="28"/>
          <w:szCs w:val="28"/>
        </w:rPr>
        <w:t xml:space="preserve">(一)、图纸审核：</w:t>
      </w:r>
    </w:p>
    <w:p>
      <w:pPr>
        <w:ind w:left="0" w:right="0" w:firstLine="560"/>
        <w:spacing w:before="450" w:after="450" w:line="312" w:lineRule="auto"/>
      </w:pPr>
      <w:r>
        <w:rPr>
          <w:rFonts w:ascii="宋体" w:hAnsi="宋体" w:eastAsia="宋体" w:cs="宋体"/>
          <w:color w:val="000"/>
          <w:sz w:val="28"/>
          <w:szCs w:val="28"/>
        </w:rPr>
        <w:t xml:space="preserve">在收到图纸后，就应立刻进行图纸的审核工作。如图纸较多，可进行分工，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并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(1)、对标高进行复核，根据各构造物或结构层的高差、层厚、纵坡、横坡、边坡等来反算各点标高，看是否与图上供给的相符。如从道路起点算至道路终点是否相符。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(2)、对工程量进行复核，一般在图纸尺寸复查无误后进行，要根据图纸尺寸(或更正后的构造物尺寸)进行计算，不得照抄图纸中的工程数量表中的数据，计算时要研究各种实际情景。</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在进行资料整理时要注意资料的全面性、真实性和及时性，另外还要注意设计图纸和业主、监理的其他异常要求。比如：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①有的工程对安全问题要求异常严格，那么在整理竣工资料时对每一天的班前安全活动、各项工程的施工安全技术交底、本工程的安全制度和管理流程这部份的资料要异常整理好。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②有的工程由于各种原因，变更工程较多，那么有关变更的资料，如照片、图片、工程洽商记录、现场测量、计量的记录、原设计图纸、变更图纸等必须要整理齐全。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③所有隐蔽工程的验收记录必须要及时完善，不得缺少，否则可能给竣工验收带来严重的后果。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做预算时要注意结合本公司的实际情景和施工现场作全面性研究，才能做出最合理的预算来。比如：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①有的工程，甲方指定了某种材料或设备，那就要认真调查此材料或设备的情景，包括供应情景和价格是否会变动。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②有的工程里使用的某材料或设备，对本公司是自采材料，成本较低的，那能够用较低的标底进行投标，反之则不可为。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研究才能做出最合理的概预算。在工程竣工结算时要结合实际和图纸进行，异常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我的视野，经常与监理、审计单位等相关部门互相沟通和学习，提高自我的业务水平，增加自身的技术本事，跟上时代的步伐。</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宋体" w:hAnsi="宋体" w:eastAsia="宋体" w:cs="宋体"/>
          <w:color w:val="000"/>
          <w:sz w:val="28"/>
          <w:szCs w:val="28"/>
        </w:rPr>
        <w:t xml:space="preserve">&gt;项目工程师年终总结篇5</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一个整年。土建工程师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__栋楼的__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2024-09-20T21:33:08+08:00</dcterms:created>
  <dcterms:modified xsi:type="dcterms:W3CDTF">2024-09-20T21:33:08+08:00</dcterms:modified>
</cp:coreProperties>
</file>

<file path=docProps/custom.xml><?xml version="1.0" encoding="utf-8"?>
<Properties xmlns="http://schemas.openxmlformats.org/officeDocument/2006/custom-properties" xmlns:vt="http://schemas.openxmlformats.org/officeDocument/2006/docPropsVTypes"/>
</file>