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有关2024年市场部年终工作总结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有关20_年市场部年终工作总结5篇总结可以全面地，系统地了解以往的工作情况，正确认识以往工作中的优缺点，从而更好的进行下一阶段的工作。以下小编在这给大家整理了一些20_年市场部年终工作总结，希望对大家有帮助!20_年市场部年终工作总结1为了...</w:t>
      </w:r>
    </w:p>
    <w:p>
      <w:pPr>
        <w:ind w:left="0" w:right="0" w:firstLine="560"/>
        <w:spacing w:before="450" w:after="450" w:line="312" w:lineRule="auto"/>
      </w:pPr>
      <w:r>
        <w:rPr>
          <w:rFonts w:ascii="宋体" w:hAnsi="宋体" w:eastAsia="宋体" w:cs="宋体"/>
          <w:color w:val="000"/>
          <w:sz w:val="28"/>
          <w:szCs w:val="28"/>
        </w:rPr>
        <w:t xml:space="preserve">有关20_年市场部年终工作总结5篇</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总结可以全面地，系统地了解以往的工作情况，正确认识以往工作中的优缺点，从而更好的进行下一阶段的工作。以下小编在这给大家整理了一些20_年市场部年终工作总结，希望对大家有帮助!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20_年市场部年终工作总结1</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_县食品安全委员会办公室《关于印发_县农村食品市场四打击四规范专项整治行动工作方案的通知》食安办发〔20__〕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学习领会文件精神。一是制定了《__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任组长，食药监所副所长任副组长，食药监所专干、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宋体" w:hAnsi="宋体" w:eastAsia="宋体" w:cs="宋体"/>
          <w:color w:val="000"/>
          <w:sz w:val="28"/>
          <w:szCs w:val="28"/>
        </w:rPr>
        <w:t xml:space="preserve">&gt;20_年市场部年终工作总结2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20__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&gt;20_年市场部年终工作总结3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&gt;20_年市场部年终工作总结4</w:t>
      </w:r>
    </w:p>
    <w:p>
      <w:pPr>
        <w:ind w:left="0" w:right="0" w:firstLine="560"/>
        <w:spacing w:before="450" w:after="450" w:line="312" w:lineRule="auto"/>
      </w:pPr>
      <w:r>
        <w:rPr>
          <w:rFonts w:ascii="宋体" w:hAnsi="宋体" w:eastAsia="宋体" w:cs="宋体"/>
          <w:color w:val="000"/>
          <w:sz w:val="28"/>
          <w:szCs w:val="28"/>
        </w:rPr>
        <w:t xml:space="preserve">转眼已到了20__年_月份，根据本身的实际情况，我对自己20__年工作做出了评定和总，提出了需要改进的地方和解决方法。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公道的计划和总，没有正确的工作方法。工作起来比较麻痹，总是急于解决问题，做不到冷静的思考问题，没有公道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解决方法：拟定一个属于自己的工作流程，每天依照此流程来展开工作，这也就是提高工作效力。经过一段时间的磨合，相信自己在工作方法上会有所改进，并且工作效力也会有所提升。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20__年在公司业务方面，得到了小部份的成果，但其中也有很多是鉴于公司同事们的帮助和鼓励。</w:t>
      </w:r>
    </w:p>
    <w:p>
      <w:pPr>
        <w:ind w:left="0" w:right="0" w:firstLine="560"/>
        <w:spacing w:before="450" w:after="450" w:line="312" w:lineRule="auto"/>
      </w:pPr>
      <w:r>
        <w:rPr>
          <w:rFonts w:ascii="宋体" w:hAnsi="宋体" w:eastAsia="宋体" w:cs="宋体"/>
          <w:color w:val="000"/>
          <w:sz w:val="28"/>
          <w:szCs w:val="28"/>
        </w:rPr>
        <w:t xml:space="preserve">在工作中总会提示自己：所有出现的问题只有自己解决，等到他人的只有参考的意见和鼓励的话语，凡事全部需要自己才能解决，没有任何人来帮助你完成它。这样自己的依赖性就不会那末强，所有的问题只有自己去寻觅解决方法。再苦再累，只有你的事迹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20__年工作中总出：现在的公司只有较强的个人能力是不行的，具有公司的团队协作精神才是最为重要的。再强的个人永久比不上一支优秀的团队。目前团队的建设将成为20__年度的工作计划。在团队中我总是教导我的\'管理者，必须做到以身作则，严格要求自己。店铺的管理者需要的是解决问题的方法，而不是我们帮助他们解决问题。对如何培养员工：只要员工犯的不是原则性问题，我们基本以引导和教导为主。员工不是被骂成才，她们一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3、对平时的培训及会议记录是有，但只是流于情势，没有最后的总，采取和实行。</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1、公道地安排自己的学习时间，没有特别重要的事情，不可打乱学习计划;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2、给自己制定工作流程，不断改进工作方法，学习优秀的人是如何有效地安排自己的工作时间，利用好_项管理;</w:t>
      </w:r>
    </w:p>
    <w:p>
      <w:pPr>
        <w:ind w:left="0" w:right="0" w:firstLine="560"/>
        <w:spacing w:before="450" w:after="450" w:line="312" w:lineRule="auto"/>
      </w:pPr>
      <w:r>
        <w:rPr>
          <w:rFonts w:ascii="宋体" w:hAnsi="宋体" w:eastAsia="宋体" w:cs="宋体"/>
          <w:color w:val="000"/>
          <w:sz w:val="28"/>
          <w:szCs w:val="28"/>
        </w:rPr>
        <w:t xml:space="preserve">3、在培训和会议以后学会总和分析，分析出自己目前的工作问题，总出自己如何更好的履行和布置工作。在实行之前做好充足的准备，将计划详细，实行的时候就比较轻松。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以上就是我对20__年的工作总，在工作总中分析出自己工作中存在的各种问题，对20__年的工作计划和目标有很大的帮助。接下来我会认真履行20__年的工作，为自己的目标而努力!</w:t>
      </w:r>
    </w:p>
    <w:p>
      <w:pPr>
        <w:ind w:left="0" w:right="0" w:firstLine="560"/>
        <w:spacing w:before="450" w:after="450" w:line="312" w:lineRule="auto"/>
      </w:pPr>
      <w:r>
        <w:rPr>
          <w:rFonts w:ascii="宋体" w:hAnsi="宋体" w:eastAsia="宋体" w:cs="宋体"/>
          <w:color w:val="000"/>
          <w:sz w:val="28"/>
          <w:szCs w:val="28"/>
        </w:rPr>
        <w:t xml:space="preserve">&gt;20_年市场部年终工作总结5</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2、广告宣传;本年度主要在报媒、信息等等做阶段性宣传。透过以信息息的形式向市民发免费宣传信息，提升我校知名度，增加市民认知度。)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3、推广合作;本年度与北市区周边家商铺进行合作，透过免费向商家带给我校宣传袋及宣传资料向消费者免费发放到达新的宣传阵势。</w:t>
      </w:r>
    </w:p>
    <w:p>
      <w:pPr>
        <w:ind w:left="0" w:right="0" w:firstLine="560"/>
        <w:spacing w:before="450" w:after="450" w:line="312" w:lineRule="auto"/>
      </w:pPr>
      <w:r>
        <w:rPr>
          <w:rFonts w:ascii="宋体" w:hAnsi="宋体" w:eastAsia="宋体" w:cs="宋体"/>
          <w:color w:val="000"/>
          <w:sz w:val="28"/>
          <w:szCs w:val="28"/>
        </w:rPr>
        <w:t xml:space="preserve">4、网站资料的更新和推广;(1)网站资料不断更新(确定每周进行网站资料的更新，并透过浏览其他网站借鉴别人的亮点来丰富我们的网站)(2)透过可凭借的网络渠道进行宣传推广，争取达成低投入，高反馈的效果。(透过_推广开始实施市场推广工作，并透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5、宣传资料的修改、编写和收集工作;在校领导的带领下完成对考试攻略的修改和编写并已印制发放，并对新的宣传单页进行研发修改。同时也对市场销售及印刷厂的练习簿状况进行摸底调查。</w:t>
      </w:r>
    </w:p>
    <w:p>
      <w:pPr>
        <w:ind w:left="0" w:right="0" w:firstLine="560"/>
        <w:spacing w:before="450" w:after="450" w:line="312" w:lineRule="auto"/>
      </w:pPr>
      <w:r>
        <w:rPr>
          <w:rFonts w:ascii="宋体" w:hAnsi="宋体" w:eastAsia="宋体" w:cs="宋体"/>
          <w:color w:val="000"/>
          <w:sz w:val="28"/>
          <w:szCs w:val="28"/>
        </w:rPr>
        <w:t xml:space="preserve">6、协同工作;用心配合各部门做好各项工作，与人事部、教学部、教研中心、咨询部、一对一等部门工作衔接顺畅，并未出现大问题;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加强其他部门个性是人事部、咨询部沟通仍需加强，使宣传活动更有的放矢，更能帮忙增长业绩，也是我们市场部需要改善的方面。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懈怠了企业文化建设和团队凝聚力活动策划工作，这也是我们20_年度就应跟进及加强的方面。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市场部主体费用主要是以下四方面：印刷品制作费。20__年度的主体费用分布较为平均。而印刷品费用呈上升趋势，兼职工资按任务完成量进行发放呈下降趋势，广告宣传投入了信息报和春晚、信息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潜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3、团队的执行力有所增强，虽然市场人员有更换状况，但由于选人和日常管理过程中把控严格，所以每个市场人员工作的衔接十分顺畅。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必须程度上能够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职责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(一)业务知识不熟需加强学习。市场部专兼职人员存在对业务只是不熟悉，造成外出宣传无法与客户表述清楚，导致客户群流失，在20_年度我市场将用心组织各类业务学习及培训。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(二)市场费用数据仍需完善。市场的各项费用虽然明确，却没有对各类费用进行部门内的汇总，在下一年度中将会重点改善，汇同财务部一齐，制作出市场费用月度明细表，能更有效的了解市场花费与效果!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(三)汇报意识弱需加强。由于汇报不及时造成很多事情延误，在20__年市场部必须会加强汇报制度的落实。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五、对学校发展推荐</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虽然刚进入学校时光不长，我们发现各部门人员职责未能明确，造成部分工作衔接不到位，造成必须漏洞，推荐制定出各部门各岗位人员职责。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由于学校正一步步走向正规，人员越来越多，推荐在不影响正常工作的状况下，结合部门、员工状况组织适当活动，利于加强各部门间的协助和团队凝聚力!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由于市场部与咨询部主要是以收集数据、洽谈等两大方面进行工作，这就需要我们不断充实自我，时时了解市场最新动态，与客户进行有效沟通，因此我推荐将业务知识培训列为常态化。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__年年度工作总结，俗话说：“点点滴滴，造就不凡”，在以后的工作中，不管工作枯燥的还是多彩多姿的，我们都要不断积累经验，与各位同事一齐共同努力，勤奋的工作，刻苦的学习，努力提高市场部自身业务素质，为学校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2024-09-20T21:45:43+08:00</dcterms:created>
  <dcterms:modified xsi:type="dcterms:W3CDTF">2024-09-20T21:45:43+08:00</dcterms:modified>
</cp:coreProperties>
</file>

<file path=docProps/custom.xml><?xml version="1.0" encoding="utf-8"?>
<Properties xmlns="http://schemas.openxmlformats.org/officeDocument/2006/custom-properties" xmlns:vt="http://schemas.openxmlformats.org/officeDocument/2006/docPropsVTypes"/>
</file>