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最新后勤员工年终工作总结（精选10篇）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最新后勤员工年终工作总结（精选10篇）对于写后勤员工的年终总结要写什么内容才能让人眼前一亮呢?现在就让我们对过去的工作做一个详实的总结吧。下面是小编给大家整理的最新后勤员工年终工作总结，仅供参考希望能帮助到大家。最新后勤员工年终工作总结...</w:t>
      </w:r>
    </w:p>
    <w:p>
      <w:pPr>
        <w:ind w:left="0" w:right="0" w:firstLine="560"/>
        <w:spacing w:before="450" w:after="450" w:line="312" w:lineRule="auto"/>
      </w:pPr>
      <w:r>
        <w:rPr>
          <w:rFonts w:ascii="宋体" w:hAnsi="宋体" w:eastAsia="宋体" w:cs="宋体"/>
          <w:color w:val="000"/>
          <w:sz w:val="28"/>
          <w:szCs w:val="28"/>
        </w:rPr>
        <w:t xml:space="preserve">关于最新后勤员工年终工作总结（精选10篇）</w:t>
      </w:r>
    </w:p>
    <w:p>
      <w:pPr>
        <w:ind w:left="0" w:right="0" w:firstLine="560"/>
        <w:spacing w:before="450" w:after="450" w:line="312" w:lineRule="auto"/>
      </w:pPr>
      <w:r>
        <w:rPr>
          <w:rFonts w:ascii="宋体" w:hAnsi="宋体" w:eastAsia="宋体" w:cs="宋体"/>
          <w:color w:val="000"/>
          <w:sz w:val="28"/>
          <w:szCs w:val="28"/>
        </w:rPr>
        <w:t xml:space="preserve">对于写后勤员工的年终总结要写什么内容才能让人眼前一亮呢?现在就让我们对过去的工作做一个详实的总结吧。下面是小编给大家整理的最新后勤员工年终工作总结，仅供参考希望能帮助到大家。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x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最新后勤员工年终工作总结篇2</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3.费用预算和开支管理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最新后勤员工年终工作总结篇4</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进行洽谈，在这x个月的工作中，我共招聘__多位写手。偶尔我也会配合领导为公司招聘其它人员。也会在各个网站发布招聘信息，除了我每天都更新的__和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在公司的x个月中我共录入了x个网站的内容，录论文和期刊。__月份的时候是__和__这x个网站。__月份的时候是__和__这x个网站内容的录入。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最新后勤员工年终工作总结篇5</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最新后勤员工年终工作总结篇8</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最新后勤员工年终工作总结篇10</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2024-10-06T04:30:14+08:00</dcterms:created>
  <dcterms:modified xsi:type="dcterms:W3CDTF">2024-10-06T04:30:14+08:00</dcterms:modified>
</cp:coreProperties>
</file>

<file path=docProps/custom.xml><?xml version="1.0" encoding="utf-8"?>
<Properties xmlns="http://schemas.openxmlformats.org/officeDocument/2006/custom-properties" xmlns:vt="http://schemas.openxmlformats.org/officeDocument/2006/docPropsVTypes"/>
</file>