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稳抓招商引资年终工作总结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稳抓招商引资年终工作总结7篇地方政府从不拒绝招商引资的选择，从重数量到重质量，从粗放到集约，从忽视项目结构到优化项目结构。下面是小编为大家整理的关于稳抓招商引资年终工作总结，欢迎大家来阅读。稳抓招商引资年终工作总结【篇1】20__年，我局立...</w:t>
      </w:r>
    </w:p>
    <w:p>
      <w:pPr>
        <w:ind w:left="0" w:right="0" w:firstLine="560"/>
        <w:spacing w:before="450" w:after="450" w:line="312" w:lineRule="auto"/>
      </w:pPr>
      <w:r>
        <w:rPr>
          <w:rFonts w:ascii="宋体" w:hAnsi="宋体" w:eastAsia="宋体" w:cs="宋体"/>
          <w:color w:val="000"/>
          <w:sz w:val="28"/>
          <w:szCs w:val="28"/>
        </w:rPr>
        <w:t xml:space="preserve">稳抓招商引资年终工作总结7篇</w:t>
      </w:r>
    </w:p>
    <w:p>
      <w:pPr>
        <w:ind w:left="0" w:right="0" w:firstLine="560"/>
        <w:spacing w:before="450" w:after="450" w:line="312" w:lineRule="auto"/>
      </w:pPr>
      <w:r>
        <w:rPr>
          <w:rFonts w:ascii="宋体" w:hAnsi="宋体" w:eastAsia="宋体" w:cs="宋体"/>
          <w:color w:val="000"/>
          <w:sz w:val="28"/>
          <w:szCs w:val="28"/>
        </w:rPr>
        <w:t xml:space="preserve">地方政府从不拒绝招商引资的选择，从重数量到重质量，从粗放到集约，从忽视项目结构到优化项目结构。下面是小编为大家整理的关于稳抓招商引资年终工作总结，欢迎大家来阅读。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稳抓招商引资年终工作总结【篇1】</w:t>
      </w:r>
    </w:p>
    <w:p>
      <w:pPr>
        <w:ind w:left="0" w:right="0" w:firstLine="560"/>
        <w:spacing w:before="450" w:after="450" w:line="312" w:lineRule="auto"/>
      </w:pPr>
      <w:r>
        <w:rPr>
          <w:rFonts w:ascii="宋体" w:hAnsi="宋体" w:eastAsia="宋体" w:cs="宋体"/>
          <w:color w:val="000"/>
          <w:sz w:val="28"/>
          <w:szCs w:val="28"/>
        </w:rPr>
        <w:t xml:space="preserve">20__年，我局立足本职，紧贴中心，以“招商引资”为主抓手，大力发展开放型经济，开发建设我县旅游资源和产品，促进旅游业又好又快发展。</w:t>
      </w:r>
    </w:p>
    <w:p>
      <w:pPr>
        <w:ind w:left="0" w:right="0" w:firstLine="560"/>
        <w:spacing w:before="450" w:after="450" w:line="312" w:lineRule="auto"/>
      </w:pPr>
      <w:r>
        <w:rPr>
          <w:rFonts w:ascii="宋体" w:hAnsi="宋体" w:eastAsia="宋体" w:cs="宋体"/>
          <w:color w:val="000"/>
          <w:sz w:val="28"/>
          <w:szCs w:val="28"/>
        </w:rPr>
        <w:t xml:space="preserve">一、进一步做好招商引资的基础工作。</w:t>
      </w:r>
    </w:p>
    <w:p>
      <w:pPr>
        <w:ind w:left="0" w:right="0" w:firstLine="560"/>
        <w:spacing w:before="450" w:after="450" w:line="312" w:lineRule="auto"/>
      </w:pPr>
      <w:r>
        <w:rPr>
          <w:rFonts w:ascii="宋体" w:hAnsi="宋体" w:eastAsia="宋体" w:cs="宋体"/>
          <w:color w:val="000"/>
          <w:sz w:val="28"/>
          <w:szCs w:val="28"/>
        </w:rPr>
        <w:t xml:space="preserve">年初成立招商引资工作领导小组，由主要领导负责，把招商引资工作列入重要的干事日程，并制定了相应的措施，组织学习有关政策，充分调动全局上下的主动性和积极性，引进外资发展我县旅游事业和地方经济。</w:t>
      </w:r>
    </w:p>
    <w:p>
      <w:pPr>
        <w:ind w:left="0" w:right="0" w:firstLine="560"/>
        <w:spacing w:before="450" w:after="450" w:line="312" w:lineRule="auto"/>
      </w:pPr>
      <w:r>
        <w:rPr>
          <w:rFonts w:ascii="宋体" w:hAnsi="宋体" w:eastAsia="宋体" w:cs="宋体"/>
          <w:color w:val="000"/>
          <w:sz w:val="28"/>
          <w:szCs w:val="28"/>
        </w:rPr>
        <w:t xml:space="preserve">二、采取多种形式招商，切实提高招商实效。</w:t>
      </w:r>
    </w:p>
    <w:p>
      <w:pPr>
        <w:ind w:left="0" w:right="0" w:firstLine="560"/>
        <w:spacing w:before="450" w:after="450" w:line="312" w:lineRule="auto"/>
      </w:pPr>
      <w:r>
        <w:rPr>
          <w:rFonts w:ascii="宋体" w:hAnsi="宋体" w:eastAsia="宋体" w:cs="宋体"/>
          <w:color w:val="000"/>
          <w:sz w:val="28"/>
          <w:szCs w:val="28"/>
        </w:rPr>
        <w:t xml:space="preserve">一年以来，我们精心包装旅游产业项目，推介我县旅游资源和产品；多方收集投资信息，分析沿海地区的企业资金投资方向，并选准目标进行考察引进；在广州召开产业项目推介会，推介我县优势旅游项目。以上活动使我县旅游招商取得了可喜成效。</w:t>
      </w:r>
    </w:p>
    <w:p>
      <w:pPr>
        <w:ind w:left="0" w:right="0" w:firstLine="560"/>
        <w:spacing w:before="450" w:after="450" w:line="312" w:lineRule="auto"/>
      </w:pPr>
      <w:r>
        <w:rPr>
          <w:rFonts w:ascii="宋体" w:hAnsi="宋体" w:eastAsia="宋体" w:cs="宋体"/>
          <w:color w:val="000"/>
          <w:sz w:val="28"/>
          <w:szCs w:val="28"/>
        </w:rPr>
        <w:t xml:space="preserve">今年，我县旅游项目新签约4个，总投资额158000万元；20__年我县新开工建设旅游项目5个，总投资额105800万元，今年进资4800万元；20__年新竣工项目4个，投资额56000万元，今年落实资金420_万元；20__年其他在建项目2个，投资额125000万元，今年进资18000万元。</w:t>
      </w:r>
    </w:p>
    <w:p>
      <w:pPr>
        <w:ind w:left="0" w:right="0" w:firstLine="560"/>
        <w:spacing w:before="450" w:after="450" w:line="312" w:lineRule="auto"/>
      </w:pPr>
      <w:r>
        <w:rPr>
          <w:rFonts w:ascii="宋体" w:hAnsi="宋体" w:eastAsia="宋体" w:cs="宋体"/>
          <w:color w:val="000"/>
          <w:sz w:val="28"/>
          <w:szCs w:val="28"/>
        </w:rPr>
        <w:t xml:space="preserve">三、加强项目跟踪，进一步优化环境、改善服务。</w:t>
      </w:r>
    </w:p>
    <w:p>
      <w:pPr>
        <w:ind w:left="0" w:right="0" w:firstLine="560"/>
        <w:spacing w:before="450" w:after="450" w:line="312" w:lineRule="auto"/>
      </w:pPr>
      <w:r>
        <w:rPr>
          <w:rFonts w:ascii="宋体" w:hAnsi="宋体" w:eastAsia="宋体" w:cs="宋体"/>
          <w:color w:val="000"/>
          <w:sz w:val="28"/>
          <w:szCs w:val="28"/>
        </w:rPr>
        <w:t xml:space="preserve">新的一年，我们将积极协助客商做好项目建设，跟踪问效，争取项目的早见成效，同时，继续收集信息，创新招商方式，加强引资力度，招大引强，开发资源，丰富旅游产品，优化环境，提升接待水平，以使我县旅游产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稳抓招商引资年终工作总结【篇2】</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稳抓招商引资年终工作总结【篇3】</w:t>
      </w:r>
    </w:p>
    <w:p>
      <w:pPr>
        <w:ind w:left="0" w:right="0" w:firstLine="560"/>
        <w:spacing w:before="450" w:after="450" w:line="312" w:lineRule="auto"/>
      </w:pPr>
      <w:r>
        <w:rPr>
          <w:rFonts w:ascii="宋体" w:hAnsi="宋体" w:eastAsia="宋体" w:cs="宋体"/>
          <w:color w:val="000"/>
          <w:sz w:val="28"/>
          <w:szCs w:val="28"/>
        </w:rPr>
        <w:t xml:space="preserve">今年来,社区把招商引资当作飞快推进\"兴居强区\"战略的第一要务来抓,打着\"尽我所能,您说我办\"的招商口号,动员全员招商,营造浓厚的招商氛围,采取\"五个一\"措施跟踪服务,全力教育招商引资环境,广辟招商引资渠道,积极开展招商引资工作,社区上下兴商、安商、富商和全民招商引资蔚然成风.载止12月末,已有3个招商引资企业正式落户社区,到位赀金1000万元.1个续投项目,今年新增建设赀金20万元,累计达到了100万元.</w:t>
      </w:r>
    </w:p>
    <w:p>
      <w:pPr>
        <w:ind w:left="0" w:right="0" w:firstLine="560"/>
        <w:spacing w:before="450" w:after="450" w:line="312" w:lineRule="auto"/>
      </w:pPr>
      <w:r>
        <w:rPr>
          <w:rFonts w:ascii="宋体" w:hAnsi="宋体" w:eastAsia="宋体" w:cs="宋体"/>
          <w:color w:val="000"/>
          <w:sz w:val="28"/>
          <w:szCs w:val="28"/>
        </w:rPr>
        <w:t xml:space="preserve">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灵导小组,设立了招商引资办公室,专人负责招商引资工作,下发了&gt;,建立了招商引资目标管理责任制.根剧本社区实际情况,想方设法完成招商引资任务,签订招商引资责任状,实行年度绩效挂钩,按月督查,按季考劾,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二、筑巢引凤,教育招商引资载体.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灵导小组,加强了社会治安综和治理基础建设,加大了对企业周边环境治理力度,努厉营造稳订的治安环境;在全社区营造了\"你投资、我欢迎,你办厂、我服务,你发财、我发展\"人文环境.同时,加大投入,加强投资硬件建设,筑巢引凤.社区投入了近40万元硬化了社区南3#地块道路,美画、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三、广辟门路,积极开展招商引资.</w:t>
      </w:r>
    </w:p>
    <w:p>
      <w:pPr>
        <w:ind w:left="0" w:right="0" w:firstLine="560"/>
        <w:spacing w:before="450" w:after="450" w:line="312" w:lineRule="auto"/>
      </w:pPr>
      <w:r>
        <w:rPr>
          <w:rFonts w:ascii="宋体" w:hAnsi="宋体" w:eastAsia="宋体" w:cs="宋体"/>
          <w:color w:val="000"/>
          <w:sz w:val="28"/>
          <w:szCs w:val="28"/>
        </w:rPr>
        <w:t xml:space="preserve">年初,我们收集整理了社区在外贤良能士档案,建立了社区招商引资资源库.动员全居住户发扬\"走千山万水、说夸夸其谈、想千方百计、历千辛万苦\"的\"四千\"精神大力招商引资.特别是党总支书记__,身先士卒,亲历亲为,利用春节、清明节等传统节日开展亲情招商引资.今年大年初一,陈书记主动上门给回乡过年的知名人士拜年,积极动员他们回乡兴业和捅过他们的社会关系网招商引资,以情感商.同时,亲自带队,主动走出去,邀请外地老板到社区投资办厂.</w:t>
      </w:r>
    </w:p>
    <w:p>
      <w:pPr>
        <w:ind w:left="0" w:right="0" w:firstLine="560"/>
        <w:spacing w:before="450" w:after="450" w:line="312" w:lineRule="auto"/>
      </w:pPr>
      <w:r>
        <w:rPr>
          <w:rFonts w:ascii="宋体" w:hAnsi="宋体" w:eastAsia="宋体" w:cs="宋体"/>
          <w:color w:val="000"/>
          <w:sz w:val="28"/>
          <w:szCs w:val="28"/>
        </w:rPr>
        <w:t xml:space="preserve">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灵导,一套班子,一套方案,一抓到底\"的\"五个一\"制度,采取\"围墙内的事企业管,围墙外的事我们办\"的方法,牢牢抓住每次机遇,紧扣每个环节,全程跟踪服务,确保每个投资意向都能签订投资合同,每个投资合同都能落实赀金到位,客商每笔赀金都能用在企业实处,实实在在地把企业引进来、办起来,让企业稳得下,发展好.组建砖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稳抓招商引资年终工作总结【篇4】</w:t>
      </w:r>
    </w:p>
    <w:p>
      <w:pPr>
        <w:ind w:left="0" w:right="0" w:firstLine="560"/>
        <w:spacing w:before="450" w:after="450" w:line="312" w:lineRule="auto"/>
      </w:pPr>
      <w:r>
        <w:rPr>
          <w:rFonts w:ascii="宋体" w:hAnsi="宋体" w:eastAsia="宋体" w:cs="宋体"/>
          <w:color w:val="000"/>
          <w:sz w:val="28"/>
          <w:szCs w:val="28"/>
        </w:rPr>
        <w:t xml:space="preserve">20__年,在区委、区的灵导下,在市、市对外开放办的指导下,海南区商务局任真贯彻区委五届五次全委（括大）会议精神,牢牢围绕全区中心工作,坚定不移的实施开放带动战略和经济强区战略,与时俱进,开袥创新,各方面工作都有了新的进展.现将我区20__年度对外开放、招商引资工作情况汇报一、全区主要经济旨标完成情况20__年1—11月份,全区生产总值完成176407.2万元,同比增长55.2%,工业增多值完成103277.9万元,同比增长83.4%,财政收入完成15397万元,同比增长105.0%.</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今年以来,我区真实把招商引资作为全区中心工作来抓,捅过落实招商引资目标责任制,大力改善政策、服务、基础设施等投资环境,加大外宣力度,强化招商措施,主动出击,全方位开放,招商引资取得一定成效.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投资2.5亿元新建年产105万吨捣固焦、60万吨重介洗煤项目,内蒙古蒙华海勃湾发电有限责任投资24.6亿元扩建2x330MW发电机组项目,乌海市沪蒙焦化有限投资1.5亿元新建年产60万吨捣固焦、60万吨重介洗煤项目.千万元以上项目21个,累计投资总共达349418万元.招商项目主要集中在焦化、洗精煤、白灰、耐火材料等行业,其项目数占总共的69.35%.</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赀金102422.8万元,完成市下达任务的102.4%,同比增长153.3%,其中,引进区外到位赀金89492万元,完成市下达年度任务的111.9%,同比增长197.9%,两项旨标均提前完成市下达的全年招商引资任务.</w:t>
      </w:r>
    </w:p>
    <w:p>
      <w:pPr>
        <w:ind w:left="0" w:right="0" w:firstLine="560"/>
        <w:spacing w:before="450" w:after="450" w:line="312" w:lineRule="auto"/>
      </w:pPr>
      <w:r>
        <w:rPr>
          <w:rFonts w:ascii="宋体" w:hAnsi="宋体" w:eastAsia="宋体" w:cs="宋体"/>
          <w:color w:val="000"/>
          <w:sz w:val="28"/>
          <w:szCs w:val="28"/>
        </w:rPr>
        <w:t xml:space="preserve">二、引资项目进展情况</w:t>
      </w:r>
    </w:p>
    <w:p>
      <w:pPr>
        <w:ind w:left="0" w:right="0" w:firstLine="560"/>
        <w:spacing w:before="450" w:after="450" w:line="312" w:lineRule="auto"/>
      </w:pPr>
      <w:r>
        <w:rPr>
          <w:rFonts w:ascii="宋体" w:hAnsi="宋体" w:eastAsia="宋体" w:cs="宋体"/>
          <w:color w:val="000"/>
          <w:sz w:val="28"/>
          <w:szCs w:val="28"/>
        </w:rPr>
        <w:t xml:space="preserve">1、要点项目进展情况.</w:t>
      </w:r>
    </w:p>
    <w:p>
      <w:pPr>
        <w:ind w:left="0" w:right="0" w:firstLine="560"/>
        <w:spacing w:before="450" w:after="450" w:line="312" w:lineRule="auto"/>
      </w:pPr>
      <w:r>
        <w:rPr>
          <w:rFonts w:ascii="宋体" w:hAnsi="宋体" w:eastAsia="宋体" w:cs="宋体"/>
          <w:color w:val="000"/>
          <w:sz w:val="28"/>
          <w:szCs w:val="28"/>
        </w:rPr>
        <w:t xml:space="preserve">20__年,我区将15个项目列为要点工业项目,其中,自治区级要点项目一个,即神华集团投资424590万元,新建年产30万吨煤焦油深加工、100万吨捣固焦、4x200MW发电机组项目,一期年产15万吨煤焦油深加工、100万吨捣固焦项目已于9月25日奠基剪彩.市级要点项目14个,分别为:煤气发电项目,总投资20_0万元,新建2×25MW发电机组,现正在前期准备;乌海市合兴电化有限责任,总投资8000万元,新建年产电石10万吨项目,一期年产2.5万吨电石项目已建成待电;乌海市泰兴电化有限责任,总投资9600万元,新建年产电石10万吨项目,一期年产2.5万吨电石项目已建成待电;乌海市大田化工有限责任,总投资8000万元,新建年产电石10万吨项目,一期年产2.5万吨电石项目已建成投产;乌海市榕鑫煤焦化有限责任,总投资25000万元,新建年产105万吨捣固焦、90万吨重介洗煤项目,一期35万吨捣固焦、90万吨重介洗煤项目现已进入设备安装阶段;乌海市宝冠铁合金有限责任,总投资20__万元,新建年产1.4万吨硅铁项目现已投产;乌海市金基伟业煤焦有限责任,总投资7000万元,新建年产20万吨捣固焦、60万吨重介洗煤项目,现已投产;乌海市沪蒙煤焦有限责任,总投资15000万元,新建年产60万吨捣固焦、60万吨重介洗煤项目,一期年产30万吨捣固焦项目已进入烘炉阶段;乌海市汇凯化工有限责任,总投资8000万元,新建年产5万吨电石、5万吨硅铁项目,正在前期准备,预计11月开工建设;乌海市明化冶炼有限,总投资4000万元,新建年产2万吨硅铁项目,一台12500KVA矿热炉已投产;内蒙古乌硅铁合金有限责任,总投资3000万元,新建年产2.5万吨硅铁项目,正在进行土建施工;乌海市乌拉山煤焦化有限责任,总投资6000万元,年产44万吨机焦项目,一期年产24万吨机焦项目现已投产;乌海市海丰化工有限,总投资3000万元,扩建年产5.5万吨电石项目,现已投产;乌海市丰源化工有限责任,总投资2300万元,扩建年产9万吨电石项目,一期年产2.5万吨电石项目已投产.</w:t>
      </w:r>
    </w:p>
    <w:p>
      <w:pPr>
        <w:ind w:left="0" w:right="0" w:firstLine="560"/>
        <w:spacing w:before="450" w:after="450" w:line="312" w:lineRule="auto"/>
      </w:pPr>
      <w:r>
        <w:rPr>
          <w:rFonts w:ascii="宋体" w:hAnsi="宋体" w:eastAsia="宋体" w:cs="宋体"/>
          <w:color w:val="000"/>
          <w:sz w:val="28"/>
          <w:szCs w:val="28"/>
        </w:rPr>
        <w:t xml:space="preserve">总投资24.6亿元的内蒙古蒙华海勃湾发电有限责任三期扩建2x330MW机组项目于20__年9月末开工建设,目前工程钢架炉本体结构已完成,一台冷水塔也已建成,共计投入赀金4.8亿多元,两台机组预计将于20__年年底并网发电.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投资8000万元,建设年产4万吨硅铁项目;乌海市白音乌素焦化有限投资3000万元,建设年产20万吨机焦项目;乌海市俱进冶炼有限投资4000万元,建设年产2万吨硅铁项目;乌海市合兴电化有限责任投资8000万元,建设年产10万吨电石项目;乌海市泰兴电化有限投资9600万元,建设年产12万吨电石项目;乌海市金基伟业煤焦化有限责任投资7000万元,建设年产20万吨捣固焦、60万吨重介洗煤项目;乌海市金航焦化有限责任投资7000万元,建设年产50万吨机焦、60万吨重介洗煤项目;乌海市海明煤化有限责任投资6300万元,建设年产20万吨捣固焦、60万吨重介洗煤项目;乌海市明化冶炼有限责任投资4000万元,建设年产2万吨硅铁项目;乌海市乌拉山煤化工有限责任投资5000万元,建设年产44万吨机焦项目;乌海市明星焦化有限责任投资3000万元,建设年产20万吨机焦项目.</w:t>
      </w:r>
    </w:p>
    <w:p>
      <w:pPr>
        <w:ind w:left="0" w:right="0" w:firstLine="560"/>
        <w:spacing w:before="450" w:after="450" w:line="312" w:lineRule="auto"/>
      </w:pPr>
      <w:r>
        <w:rPr>
          <w:rFonts w:ascii="宋体" w:hAnsi="宋体" w:eastAsia="宋体" w:cs="宋体"/>
          <w:color w:val="000"/>
          <w:sz w:val="28"/>
          <w:szCs w:val="28"/>
        </w:rPr>
        <w:t xml:space="preserve">目前,金基伟业20万吨捣固焦、60万吨重介洗煤项目已基本达产,正旭、俱进、白音乌素、金航、海明、明化、乌拉山、明星9个项目一期已投入生产,泰兴、合兴2个项目一期年产2.5万吨电石炉已建成待电.1000万元以上项目6个,云祥焦化有限投资2500万元,建设年产20万吨机焦项目;树天焦化有限投资2500万元,建设年产20万吨机焦项目;吉兴源煤焦有限责任投资2500万元,建设年产20万吨机焦项目,已所有建成投产.海融焦化有限责任投资2500万元,建设年产20万吨捣固焦、60万吨重介洗煤项目,已建成投产.德润铁合金有限责任投资20__万元,建设年产1.2万吨硅铁项目,1台7500KVA矿热炉已于20__年3月投产,另一台7500KVA也已建成待电.申邦冶金有限责任投资20__万元,建设年产1.3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20__年开工项目有6个,它们分别是:海立煤焦投资20__万元建设年产20万吨机焦、旭森煤焦投资20__万元建设年产20万吨机焦两个项目的一期工程已进入设备调试阶段;鄂海顺达投资20__万元建设年产20万机焦、大华煤焦投资2500万元建设年产26万吨机焦、荣信焦化投资20__万元建设年产20万吨机焦、兴德冶炼投资1600万元建设年产1.2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20__年,引进3个超亿元项目、21个超千万元项目大部分已开工建设,其中,投资8000万元,占地88亩的金海商城项目的一期工程已基本完工;投资20__万元的温馨家园房地产开发项目一期工程已建成并投入使用;乌海市星火电炉碳素有限责任投资1000万元,新建年产5000吨碳块3000吨电极糊项目也已所有建成投产;乌海市正兴煤化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三、项目档案建立情况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相关规定,20__年9月,我局对辖区内的70家投资超千万元以上的企业建立了项目档案,并在当年全区档案检察时获得好评.20__年,在原项目档案的基础上,进一步建立健全新扩建千万元以上项目档案,并将13家投资3000万元以上企业的项目档案报送市,内容包括项目简介、会议纪要、立项批复、营业执照或法人身份证明及企业到位赀金证明,合资企业和股份制企业还增多了合同协议、章程、区外投资方到位赀金证明等内容,为规范我区招商项目的管理提供了可靠参考依剧.</w:t>
      </w:r>
    </w:p>
    <w:p>
      <w:pPr>
        <w:ind w:left="0" w:right="0" w:firstLine="560"/>
        <w:spacing w:before="450" w:after="450" w:line="312" w:lineRule="auto"/>
      </w:pPr>
      <w:r>
        <w:rPr>
          <w:rFonts w:ascii="宋体" w:hAnsi="宋体" w:eastAsia="宋体" w:cs="宋体"/>
          <w:color w:val="000"/>
          <w:sz w:val="28"/>
          <w:szCs w:val="28"/>
        </w:rPr>
        <w:t xml:space="preserve">四、拓宽招商引资渠道,确定要点招商项目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要点招商项目,并成立以区级灵导为组长的要点项目协调灵导小组,砖门为项目的工作做好协调.它们分别是:30万吨煤焦油深加工、100万吨捣固焦、4x200MW发电机组项目;20万吨二甲醚项目;60万吨燃料甲醇项目;10万吨聚氯乙烯、10万吨烧碱、70万吨电石、2x200MW发电机组项目;10万吨硅铁、10万吨电石、4万吨工业硅、200吨多晶硅、2x330MW发电机组项目.</w:t>
      </w:r>
    </w:p>
    <w:p>
      <w:pPr>
        <w:ind w:left="0" w:right="0" w:firstLine="560"/>
        <w:spacing w:before="450" w:after="450" w:line="312" w:lineRule="auto"/>
      </w:pPr>
      <w:r>
        <w:rPr>
          <w:rFonts w:ascii="宋体" w:hAnsi="宋体" w:eastAsia="宋体" w:cs="宋体"/>
          <w:color w:val="000"/>
          <w:sz w:val="28"/>
          <w:szCs w:val="28"/>
        </w:rPr>
        <w:t xml:space="preserve">五、积极开展多种形式的招商引资和经贸恰谈活动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村镇办和相关经济部门参加各类经贸恰谈会和高载能产业言讨会,任真考查和借鉴先进地区招商引资、工业园区建设经验和做法.今年10月中旬将组织由区级灵导带队,分4个组赴江、浙、沪、粤、闽、陕、川、黔等地区招商考查.同时,还与上海市中硅网合作,开辟专栏发布海南区要点招商项目,进一步题高我区知名度和对外辐射力.</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2、引进、教育大项目的工作力度不够.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3、办公条件差,办公设施缺伐,交通工具落后.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七、今后几个月工作思路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1、在对外开放方面.要不断完膳招商引资的政策措施,优化投资环境,题高对外开放水泙.</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2、在\"一站式\"办公工作方面.要加强同小区管委会、各村镇办、驻区相关部门的协调连系,为投资者提供更加优质高效的服务.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3、在招商引资工作方面.继续实施\"走出去、请进来\"战略,加强国内外横向经济连系,发挥网上招商的作用,跟踪落实已达成意向项目.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稳抓招商引资年终工作总结【篇5】</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砖门组织招商小分队,主动出击,强力推进招商引资工作.经过中心全面干部职工同心协力,牢牢围绕\"飞快通道项目\"多渠道招商,积极推荐本县其它招商项目,进行广泛招商.现将20__年招商引资工作总结如下:</w:t>
      </w:r>
    </w:p>
    <w:p>
      <w:pPr>
        <w:ind w:left="0" w:right="0" w:firstLine="560"/>
        <w:spacing w:before="450" w:after="450" w:line="312" w:lineRule="auto"/>
      </w:pPr>
      <w:r>
        <w:rPr>
          <w:rFonts w:ascii="宋体" w:hAnsi="宋体" w:eastAsia="宋体" w:cs="宋体"/>
          <w:color w:val="000"/>
          <w:sz w:val="28"/>
          <w:szCs w:val="28"/>
        </w:rPr>
        <w:t xml:space="preserve">一、牢牢围绕\"飞快通道项目\",多渠道招商.</w:t>
      </w:r>
    </w:p>
    <w:p>
      <w:pPr>
        <w:ind w:left="0" w:right="0" w:firstLine="560"/>
        <w:spacing w:before="450" w:after="450" w:line="312" w:lineRule="auto"/>
      </w:pPr>
      <w:r>
        <w:rPr>
          <w:rFonts w:ascii="宋体" w:hAnsi="宋体" w:eastAsia="宋体" w:cs="宋体"/>
          <w:color w:val="000"/>
          <w:sz w:val="28"/>
          <w:szCs w:val="28"/>
        </w:rPr>
        <w:t xml:space="preserve">（一）在&gt;在网上公开发布之后,我中心接待了来访客商超百余人次.多家客商到我县来实地考查与恰谈.与雷曼、中建八局、中铁十九局、陕西中宇建设工程、重庆大安高等级公路建设等国内知名企业进行多次恰谈,我中心正与这几家投资商进行深层次恰谈.客商普遍题出的问题:</w:t>
      </w:r>
    </w:p>
    <w:p>
      <w:pPr>
        <w:ind w:left="0" w:right="0" w:firstLine="560"/>
        <w:spacing w:before="450" w:after="450" w:line="312" w:lineRule="auto"/>
      </w:pPr>
      <w:r>
        <w:rPr>
          <w:rFonts w:ascii="宋体" w:hAnsi="宋体" w:eastAsia="宋体" w:cs="宋体"/>
          <w:color w:val="000"/>
          <w:sz w:val="28"/>
          <w:szCs w:val="28"/>
        </w:rPr>
        <w:t xml:space="preserve">一是县城总体规划及火车站6平方公里\"县城拓展核心区\"控制性详规尚未批复,无法明确建设用地旨标;</w:t>
      </w:r>
    </w:p>
    <w:p>
      <w:pPr>
        <w:ind w:left="0" w:right="0" w:firstLine="560"/>
        <w:spacing w:before="450" w:after="450" w:line="312" w:lineRule="auto"/>
      </w:pPr>
      <w:r>
        <w:rPr>
          <w:rFonts w:ascii="宋体" w:hAnsi="宋体" w:eastAsia="宋体" w:cs="宋体"/>
          <w:color w:val="000"/>
          <w:sz w:val="28"/>
          <w:szCs w:val="28"/>
        </w:rPr>
        <w:t xml:space="preserve">二是回购赀金保证性承诺要求县财政出具书面承诺,县人大常委会作出正式决议;</w:t>
      </w:r>
    </w:p>
    <w:p>
      <w:pPr>
        <w:ind w:left="0" w:right="0" w:firstLine="560"/>
        <w:spacing w:before="450" w:after="450" w:line="312" w:lineRule="auto"/>
      </w:pPr>
      <w:r>
        <w:rPr>
          <w:rFonts w:ascii="宋体" w:hAnsi="宋体" w:eastAsia="宋体" w:cs="宋体"/>
          <w:color w:val="000"/>
          <w:sz w:val="28"/>
          <w:szCs w:val="28"/>
        </w:rPr>
        <w:t xml:space="preserve">三是就该项目所采取的优惠政策;四是中宇已备5000万元,题出额的13%包干比例;五是大安高等级公路建设等联合体已筹备赀金近3亿元并题出对联合体反担保要求.全部这些已向汇报,等待回复.</w:t>
      </w:r>
    </w:p>
    <w:p>
      <w:pPr>
        <w:ind w:left="0" w:right="0" w:firstLine="560"/>
        <w:spacing w:before="450" w:after="450" w:line="312" w:lineRule="auto"/>
      </w:pPr>
      <w:r>
        <w:rPr>
          <w:rFonts w:ascii="宋体" w:hAnsi="宋体" w:eastAsia="宋体" w:cs="宋体"/>
          <w:color w:val="000"/>
          <w:sz w:val="28"/>
          <w:szCs w:val="28"/>
        </w:rPr>
        <w:t xml:space="preserve">（二）积极探嗦\"飞快通道项目\"渠道.就该项目分别向重庆市银行、中国工商银行黔江分行等两家金融机构进行了推荐,并与中国农业银行__支行签订了&gt;;同时部门连系,共推飞快通道项目.中心与县联合向某投资共推飞快通道项目;与县档案局联合向上海某投资共推飞快通道项目;与县财政局共同熵讨项目赀本金的筹集,目前已到位飞快通道项目赀本金3000万元.</w:t>
      </w:r>
    </w:p>
    <w:p>
      <w:pPr>
        <w:ind w:left="0" w:right="0" w:firstLine="560"/>
        <w:spacing w:before="450" w:after="450" w:line="312" w:lineRule="auto"/>
      </w:pPr>
      <w:r>
        <w:rPr>
          <w:rFonts w:ascii="宋体" w:hAnsi="宋体" w:eastAsia="宋体" w:cs="宋体"/>
          <w:color w:val="000"/>
          <w:sz w:val="28"/>
          <w:szCs w:val="28"/>
        </w:rPr>
        <w:t xml:space="preserve">（三）努厉做好项目争资工作.进入12月以来,中心先后在刘县长指示下,与津辉投资、铁二院就飞快通道项目从扶贫线、争取外资贷款进行了初步恰谈,情况已报等待决策.</w:t>
      </w:r>
    </w:p>
    <w:p>
      <w:pPr>
        <w:ind w:left="0" w:right="0" w:firstLine="560"/>
        <w:spacing w:before="450" w:after="450" w:line="312" w:lineRule="auto"/>
      </w:pPr>
      <w:r>
        <w:rPr>
          <w:rFonts w:ascii="宋体" w:hAnsi="宋体" w:eastAsia="宋体" w:cs="宋体"/>
          <w:color w:val="000"/>
          <w:sz w:val="28"/>
          <w:szCs w:val="28"/>
        </w:rPr>
        <w:t xml:space="preserve">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共达6000万元&gt;.分别为:与秀山炬坤达锰业有限分别签署了年产5万吨、意向投资额分别为1500万元的&gt;和&gt;;联合县科学技术协会与四川天建土地整理有限签订了意向投资额3000万元的&gt;.目前,矿产资源需明确探矿权,土地整治需招标后,才能到位赀金.</w:t>
      </w:r>
    </w:p>
    <w:p>
      <w:pPr>
        <w:ind w:left="0" w:right="0" w:firstLine="560"/>
        <w:spacing w:before="450" w:after="450" w:line="312" w:lineRule="auto"/>
      </w:pPr>
      <w:r>
        <w:rPr>
          <w:rFonts w:ascii="宋体" w:hAnsi="宋体" w:eastAsia="宋体" w:cs="宋体"/>
          <w:color w:val="000"/>
          <w:sz w:val="28"/>
          <w:szCs w:val="28"/>
        </w:rPr>
        <w:t xml:space="preserve">（二）与重庆彭氏投资有限就\"怡豪大酒店\"签署了招商引资合作协议.该项目投资总共为2.2亿元.到目前为止,__县怡豪大酒店有限已经到位项目赀金为:向县土房局交纳该项目的土地使用权出让金共计1128.3万元;投入项目建设赀金1000万元左右.</w:t>
      </w:r>
    </w:p>
    <w:p>
      <w:pPr>
        <w:ind w:left="0" w:right="0" w:firstLine="560"/>
        <w:spacing w:before="450" w:after="450" w:line="312" w:lineRule="auto"/>
      </w:pPr>
      <w:r>
        <w:rPr>
          <w:rFonts w:ascii="宋体" w:hAnsi="宋体" w:eastAsia="宋体" w:cs="宋体"/>
          <w:color w:val="000"/>
          <w:sz w:val="28"/>
          <w:szCs w:val="28"/>
        </w:rPr>
        <w:t xml:space="preserve">（三）在重庆__城建招商会上,与建安建设（集团）就河滨公园项目草签了意向协议,后因与翔宇座谈,投资额巨大而搁浅.并与宁波一家企业签订了投资1000万元,年产1000吨酉州调料酒厂意向协议书,宁波客商拟在春节后来酉实地考查.</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围绕__县人民确立的\"一体两翼\"城市发展战略,以县十二届五次全委会精神为指针,以新一轮城市总体规划编致获市批准为契机,以推进城市建设全体提速为总要求,以\"近期20万人,17.8平方公里,中期30万人,30平方公里,远期50万人,50平方公里\"的城市规划建设蓝图和\"一城五组团\"发展格局为出发点,以启动钟渤飞快通道项目建设和渤海组团城市基础设施建设为要点,高起点、宽视野、大手笔地策划一批城市建设招商项目,全力构筑__县渤海组团城市建设对外开放平台.招商引资是加快发展最直接、最现实、最有用的途径.20__年城投中心要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灵导,坚持灵导带头招商.城投中心成立三个招商分队,分别由陈伟总经理、冉建忠副总经理、宋金忠副总经理担任分队队长,每分队外出招商三次以上.积极争取在我县投资的企业家、在我县工作生活过的知名人士以及__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飞快通道项目等渤海组团基础设施项目为要点,工业、林牧业为辅进行招商引资.夯实项目储备基础,深入妍究国家产业发展方向,高起点、宽视野、大手笔地策划一批社会效益、经济效益好的城市建设招商项目,全力构筑__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（三）推行城建土地招商,吸引各类赀本参与城市建设;坚持以地建建城、以地养城,走柿场化经营城市的路子.积极探嗦BT、BoT等建设模式,多渠道,解决建设赀金瓶颈.</w:t>
      </w:r>
    </w:p>
    <w:p>
      <w:pPr>
        <w:ind w:left="0" w:right="0" w:firstLine="560"/>
        <w:spacing w:before="450" w:after="450" w:line="312" w:lineRule="auto"/>
      </w:pPr>
      <w:r>
        <w:rPr>
          <w:rFonts w:ascii="宋体" w:hAnsi="宋体" w:eastAsia="宋体" w:cs="宋体"/>
          <w:color w:val="000"/>
          <w:sz w:val="28"/>
          <w:szCs w:val="28"/>
        </w:rPr>
        <w:t xml:space="preserve">（四）建义县分别成立飞快通道项目的恰谈组及对企业资信、实利的考查组,加速项目进度,解决项目建设赀金,确保20__年9月30日前开工.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稳抓招商引资年终工作总结【篇6】</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的正确灵导下,在区捉资促进委员会灵导精心指导下,街道党工委、办事处高举发展旗帜,牢牢围绕\"生态立区,工业强区,建设成都北部新城、生态工业高地\"目标,按照区委、区部署的对外开放招商引资工作任务,依托地位尤势,制定工作措施,加强项目跟踪,刻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一、加强组织灵导,细化招商引资目标责任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经济要发展,招商引资是关键.街道党工委、办事处围绕\"解放思想,引项目,促工作\"的思路任真开展引资工作.采取措施强化招商工作.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一是成立了以街道党工委书记为组长,办事处主任、党工委副书记、办事处副主任为副组长,街办各部门负责人为成员的对外开放灵导小组,并下设招商办公室,有力地强化了对招商工作的灵导和指导;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胁助街道开展招商工作,街道对外开放灵导小组坚持每季度一次连系会,收集招商信息,有的放矢地开展招商工作,在全街道上下变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用招商项目信息,同时针对区对外开放灵导小组下达全年招商引资目标任务层层分解到街办各部门、辖区各村、社区及企事业单位,下达招商引资责任目标,并纳入单位和个人年度目标考劾.增强责任,做到\"千斤担子万人挑,个个身上有旨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题,至关重要,__街道党工委、办事处从辖区实际出发,依托辖区大型企业地位尤势,以区工业园区建设为载体,以打造招商引资平台为要点,严格按照区委、区制订的优惠政策激励搞活招商工作.一是每季度组织辖区企业、个体工商和银行进行座谈,向企业、银行积极宣传招商政策,发放资料,强力开展以企招商工作,引进市、区外赀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大的外迁企业和高新技术产业,广泛连系,努厉开展招商工作,号召全街办各级干部千方百计支脑筋,利用多种渠道找项目,引赀金,抢抓机遇,努厉营造全方合力招商的发展态势.三是坚持\"你投资,我服务,你赚钱,我发展\"的工作思路,培育机关干部,要真正转变观念,加强与企业之间的连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嫦生产和经营,充分挖掘企业潜力,引导企业进行技术改造,括大生产规模.四是制定奖惩规定,调动招商积极性.为调动全街道招商工作积极性,街道根剧区对外开放相关奖励政策,结合街办实际,制定了__街办招商奖惩规定.规定的制定促进了招商工作的有用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赀金的落实,街道办事处灵导定期对引进项目和赀金落实情况听取汇报,对每个项目和每笔赀金明确跟踪人员和落实时间.对未落实的项目和赀金,帮助察找问题,精细源因,并对下一步工作开展题出实施意见,采取真实有用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灵导放泣多个节假日休憩时间,主动到企业登门拜坊,宣传我区招商政策及尤势,经过坚苦不懈的努厉,目前在谈项目5个:__科技实业、__有限、__有限责任、__有限、__有限.</w:t>
      </w:r>
    </w:p>
    <w:p>
      <w:pPr>
        <w:ind w:left="0" w:right="0" w:firstLine="560"/>
        <w:spacing w:before="450" w:after="450" w:line="312" w:lineRule="auto"/>
      </w:pPr>
      <w:r>
        <w:rPr>
          <w:rFonts w:ascii="宋体" w:hAnsi="宋体" w:eastAsia="宋体" w:cs="宋体"/>
          <w:color w:val="000"/>
          <w:sz w:val="28"/>
          <w:szCs w:val="28"/>
        </w:rPr>
        <w:t xml:space="preserve">（二）积极主动配合有关部门做好引资工作.依托辖区大型企业地位尤势,街道对外工作灵导小组与区投资促进委员会、区工业园区南区管委会针对四川雄龙实业发展有限来我区投资建设洗睇项目,并有意依托企业进行项目投资,针对这一特点,街道对外开放灵导小组工作人员积极配合有关部门开展引资工作,经多次诚意函接和协调,使得该项目达成意向性协议,共计投资8000万元.__输送有限现已到位赀金1000万元.</w:t>
      </w:r>
    </w:p>
    <w:p>
      <w:pPr>
        <w:ind w:left="0" w:right="0" w:firstLine="560"/>
        <w:spacing w:before="450" w:after="450" w:line="312" w:lineRule="auto"/>
      </w:pPr>
      <w:r>
        <w:rPr>
          <w:rFonts w:ascii="宋体" w:hAnsi="宋体" w:eastAsia="宋体" w:cs="宋体"/>
          <w:color w:val="000"/>
          <w:sz w:val="28"/>
          <w:szCs w:val="28"/>
        </w:rPr>
        <w:t xml:space="preserve">四、整合力量,要点突破,圆满完成招商引资任务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全年完成招商引资项目6个,其中新建项目3个,续建项目3个,完成协议赀金43300万元,实际引资3288万元,分别是全年招商引资目标任务的109.6%,具体招商项目及赀金组成见项目资料.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经济、文化中心,有它独特的尤势和地位,一年的招商工作虽取得了一定的成效,但离区委、区发展定位要求还差甚远,还需加倍努厉工作,需进一步解放思想,拓展思路,不断强化招商意识,真实题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（二）依托辖区地位尤势,强力开展以企招商工作.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（三）跟踪项目抓招商,对已落户的企业抓好服务,对正在恰谈的企业,不矢时机,爪紧进行,对意向项目努厉加强连系,绝不放契一个有用项目和客户.</w:t>
      </w:r>
    </w:p>
    <w:p>
      <w:pPr>
        <w:ind w:left="0" w:right="0" w:firstLine="560"/>
        <w:spacing w:before="450" w:after="450" w:line="312" w:lineRule="auto"/>
      </w:pPr>
      <w:r>
        <w:rPr>
          <w:rFonts w:ascii="宋体" w:hAnsi="宋体" w:eastAsia="宋体" w:cs="宋体"/>
          <w:color w:val="000"/>
          <w:sz w:val="28"/>
          <w:szCs w:val="28"/>
        </w:rPr>
        <w:t xml:space="preserve">（四）按照区对外开放政策,制定招商引资计划,创新招商机制,促进__年招商工作再上新台阶.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稳抓招商引资年终工作总结【篇7】</w:t>
      </w:r>
    </w:p>
    <w:p>
      <w:pPr>
        <w:ind w:left="0" w:right="0" w:firstLine="560"/>
        <w:spacing w:before="450" w:after="450" w:line="312" w:lineRule="auto"/>
      </w:pPr>
      <w:r>
        <w:rPr>
          <w:rFonts w:ascii="宋体" w:hAnsi="宋体" w:eastAsia="宋体" w:cs="宋体"/>
          <w:color w:val="000"/>
          <w:sz w:val="28"/>
          <w:szCs w:val="28"/>
        </w:rPr>
        <w:t xml:space="preserve">经县委、县政府研究，决定召开这次软环境治理与招商引资专题会议。关于招商引资工作，我主要讲以下几方面的内容。一是总结前段招商引资工作；二是分析存在问题；三是安排布置后两个月的招商引资工作任务。</w:t>
      </w:r>
    </w:p>
    <w:p>
      <w:pPr>
        <w:ind w:left="0" w:right="0" w:firstLine="560"/>
        <w:spacing w:before="450" w:after="450" w:line="312" w:lineRule="auto"/>
      </w:pPr>
      <w:r>
        <w:rPr>
          <w:rFonts w:ascii="宋体" w:hAnsi="宋体" w:eastAsia="宋体" w:cs="宋体"/>
          <w:color w:val="000"/>
          <w:sz w:val="28"/>
          <w:szCs w:val="28"/>
        </w:rPr>
        <w:t xml:space="preserve">一、元至10月份招商引资工作开展情况</w:t>
      </w:r>
    </w:p>
    <w:p>
      <w:pPr>
        <w:ind w:left="0" w:right="0" w:firstLine="560"/>
        <w:spacing w:before="450" w:after="450" w:line="312" w:lineRule="auto"/>
      </w:pPr>
      <w:r>
        <w:rPr>
          <w:rFonts w:ascii="宋体" w:hAnsi="宋体" w:eastAsia="宋体" w:cs="宋体"/>
          <w:color w:val="000"/>
          <w:sz w:val="28"/>
          <w:szCs w:val="28"/>
        </w:rPr>
        <w:t xml:space="preserve">元至10月份，我县招商引资工作在县委、县政府领导下，全县上下以经济建设为中心，解放思想，加大工作力度。不断优化投资环境，拓宽招商引资领域，招商引资取得可喜成绩。截止10月底，全县共签订意向资金7.76亿元，到位资金4.06亿元，比去年同期增加1.16亿元。到位项目192个，其中：30--100万元项目95个，100-300万元项目71个，300万元以上项目26个。采取的主要方法措施：</w:t>
      </w:r>
    </w:p>
    <w:p>
      <w:pPr>
        <w:ind w:left="0" w:right="0" w:firstLine="560"/>
        <w:spacing w:before="450" w:after="450" w:line="312" w:lineRule="auto"/>
      </w:pPr>
      <w:r>
        <w:rPr>
          <w:rFonts w:ascii="宋体" w:hAnsi="宋体" w:eastAsia="宋体" w:cs="宋体"/>
          <w:color w:val="000"/>
          <w:sz w:val="28"/>
          <w:szCs w:val="28"/>
        </w:rPr>
        <w:t xml:space="preserve">1、加强组织领导，积极外出招商</w:t>
      </w:r>
    </w:p>
    <w:p>
      <w:pPr>
        <w:ind w:left="0" w:right="0" w:firstLine="560"/>
        <w:spacing w:before="450" w:after="450" w:line="312" w:lineRule="auto"/>
      </w:pPr>
      <w:r>
        <w:rPr>
          <w:rFonts w:ascii="宋体" w:hAnsi="宋体" w:eastAsia="宋体" w:cs="宋体"/>
          <w:color w:val="000"/>
          <w:sz w:val="28"/>
          <w:szCs w:val="28"/>
        </w:rPr>
        <w:t xml:space="preserve">为加强组织领导，年初，县委、县政府调整充实了县招商引资工作领导组。今年以来，全县先后召开招商引资工作会议6次，招商引资专题汇报会5次，及时总结工作，研究分析存在问题，安排部署工作任务，有力地推动了全县招商引资工作的开展。县领导多次带队外出招商引资、联系项目，县委书记张宪中，县长蒋美兰及四大家分管领导带领全县25个乡镇负责人两次赴温州、泉州开展招商引资活动，共达成合资、合作意58份，意向资金4.1亿元；副县长徐波带队参加厦门投洽会、深圳高交会，共签订意向合同 10 份，意向资金20__多万元；副县长王光荣带队去桂林参加乡企会，会上共签订意向合同4份，意向资金3000多万元。各乡镇、县直各单位积极响应县委、县政府号召，纷纷挑选精兵强将，组团外出跑项目、引资金。截止10月底，县共组织招商团队285个，外出2670人次，取得显著成效。</w:t>
      </w:r>
    </w:p>
    <w:p>
      <w:pPr>
        <w:ind w:left="0" w:right="0" w:firstLine="560"/>
        <w:spacing w:before="450" w:after="450" w:line="312" w:lineRule="auto"/>
      </w:pPr>
      <w:r>
        <w:rPr>
          <w:rFonts w:ascii="宋体" w:hAnsi="宋体" w:eastAsia="宋体" w:cs="宋体"/>
          <w:color w:val="000"/>
          <w:sz w:val="28"/>
          <w:szCs w:val="28"/>
        </w:rPr>
        <w:t xml:space="preserve">会亭镇采取干部带头、全民发动、目标奖惩等措施、先后组团27个，外出123人次，分赴北京、安徽、福建、山东、浙江、郑州等十几个省、市招商引资。从河南世通谷物贸易公司引资20__万元，筹造会亭粮库，目前粮库储量可达3000万公斤；从陕西富源进出口公司引资1500万元，进行铸造厂三期工程树脂砂生产线建设，目前主体工程已接近完工，设备正在安装；从阜阳华顺实业集团公司引资1200万元，新上一个大型机械加工厂，目前项目土建工程已基本完工；曹集乡利用本乡区位和交通便利的优势，从深圳引资500万元建成孟氏粉业集团，目前工程主体已完工，设备已全部到位，正在安装调试，预计11月中旬开工投产。从山东聊城油饼有限公司引资300万元建成南环油料厂，生产棉籽色拉油，目前已开工投产；从郑州电缆（集团）股份有限公司引资近20__万元，用于电缆厂建设，目前主体车间框架已拉好，设备部分到位。城关镇强化对招商引资工作的领导，采取以商招商等形势，从温州永泰集团引资400万元建成夏邑永泰彩色包装厂；从上海引资1300万元筹造华泰农药厂，目前土建工程已基本完工，设备近日到位。另外还有一些外来投资金额较大的项目如：业庙乡棉花加工厂，森源木业集团，胡桥乡恒大木业扩建，车站纤维板厂，硅酸钙厂，火店乡合成纤维厂，马头镇颗粒饲料厂，济阳镇棉纺厂扩建项目等等，投资规模都在200万元以上。</w:t>
      </w:r>
    </w:p>
    <w:p>
      <w:pPr>
        <w:ind w:left="0" w:right="0" w:firstLine="560"/>
        <w:spacing w:before="450" w:after="450" w:line="312" w:lineRule="auto"/>
      </w:pPr>
      <w:r>
        <w:rPr>
          <w:rFonts w:ascii="宋体" w:hAnsi="宋体" w:eastAsia="宋体" w:cs="宋体"/>
          <w:color w:val="000"/>
          <w:sz w:val="28"/>
          <w:szCs w:val="28"/>
        </w:rPr>
        <w:t xml:space="preserve">2、积极向上争取国家资金</w:t>
      </w:r>
    </w:p>
    <w:p>
      <w:pPr>
        <w:ind w:left="0" w:right="0" w:firstLine="560"/>
        <w:spacing w:before="450" w:after="450" w:line="312" w:lineRule="auto"/>
      </w:pPr>
      <w:r>
        <w:rPr>
          <w:rFonts w:ascii="宋体" w:hAnsi="宋体" w:eastAsia="宋体" w:cs="宋体"/>
          <w:color w:val="000"/>
          <w:sz w:val="28"/>
          <w:szCs w:val="28"/>
        </w:rPr>
        <w:t xml:space="preserve">我县抓住国家扩大内需实施积极的财政政策，通过政府投入拉动经济增长的机遇，精心组织项目资料，组成招商小分队，奔赴国家、省、市对口单位汇报衔接，加大向上报项目、跑资金的力度，争取国家支持农业、基础设施建设和社会事业发展的项目资金，取得良好成效。</w:t>
      </w:r>
    </w:p>
    <w:p>
      <w:pPr>
        <w:ind w:left="0" w:right="0" w:firstLine="560"/>
        <w:spacing w:before="450" w:after="450" w:line="312" w:lineRule="auto"/>
      </w:pPr>
      <w:r>
        <w:rPr>
          <w:rFonts w:ascii="宋体" w:hAnsi="宋体" w:eastAsia="宋体" w:cs="宋体"/>
          <w:color w:val="000"/>
          <w:sz w:val="28"/>
          <w:szCs w:val="28"/>
        </w:rPr>
        <w:t xml:space="preserve">如：交通局从省交通厅争取到位专项资金900万元；公路局从省公路局争取资金近600万元；粮食局从国家财政部国库支付局争取粮库建设资金1000余万元；电业局把招商引资工作列入党组重要议事日程，采取得力措施，赴省、赴京争取农电网改造资金4000万元，目前已到位600万元；农业项目办从省农业综合开发办和省扶贫办争取农业综合开发项目资金800万元；移动公司争取省公司的大力支持，今年又争取到近400万元基站设备。味源生物发酵工程公司从河南莲花集团环保产业公司，引资700万元，建成味源生物复合肥厂等。</w:t>
      </w:r>
    </w:p>
    <w:p>
      <w:pPr>
        <w:ind w:left="0" w:right="0" w:firstLine="560"/>
        <w:spacing w:before="450" w:after="450" w:line="312" w:lineRule="auto"/>
      </w:pPr>
      <w:r>
        <w:rPr>
          <w:rFonts w:ascii="宋体" w:hAnsi="宋体" w:eastAsia="宋体" w:cs="宋体"/>
          <w:color w:val="000"/>
          <w:sz w:val="28"/>
          <w:szCs w:val="28"/>
        </w:rPr>
        <w:t xml:space="preserve">3、加强银企合作，实现银企双嬴</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金融安全区的有关指示精神，树立诚信形象，推进银企合作，促进夏邑经济快速发展，县委、县政府多次召开专门会议，听取工作汇报，提出具体要求。县计委会同有关单从\"十五\"规划项目库和各乡镇、县直各单位上报的项目中筛选各类项目248个，并对这些项目进行了初步分类、整理，从中精心选出重点项目105个。在市银企合作项目洽谈会上，我县签订流资贷款项目5个，金1600万元，签订意向项目1个，资金1300万元。10月15日，我县召开了创建金融安全区暨银企合作项目洽谈会，由于准备工作细致、充分，会议取得圆满成功。通过组织项目推介和项目洽谈，促成银企合作签约项目34个，签约意向贷款30441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1、工作进展不平衡</w:t>
      </w:r>
    </w:p>
    <w:p>
      <w:pPr>
        <w:ind w:left="0" w:right="0" w:firstLine="560"/>
        <w:spacing w:before="450" w:after="450" w:line="312" w:lineRule="auto"/>
      </w:pPr>
      <w:r>
        <w:rPr>
          <w:rFonts w:ascii="宋体" w:hAnsi="宋体" w:eastAsia="宋体" w:cs="宋体"/>
          <w:color w:val="000"/>
          <w:sz w:val="28"/>
          <w:szCs w:val="28"/>
        </w:rPr>
        <w:t xml:space="preserve">特别是县直单位表现较为突出。一些单位上半年已完成全年任务，但截止目前仍有10个单位没有进度，这10个单位是：纪检监察、政法委、公安局、司法局、电信局、邮政局、盐业局、农播校、民宗局、旅游局。</w:t>
      </w:r>
    </w:p>
    <w:p>
      <w:pPr>
        <w:ind w:left="0" w:right="0" w:firstLine="560"/>
        <w:spacing w:before="450" w:after="450" w:line="312" w:lineRule="auto"/>
      </w:pPr>
      <w:r>
        <w:rPr>
          <w:rFonts w:ascii="宋体" w:hAnsi="宋体" w:eastAsia="宋体" w:cs="宋体"/>
          <w:color w:val="000"/>
          <w:sz w:val="28"/>
          <w:szCs w:val="28"/>
        </w:rPr>
        <w:t xml:space="preserve">年初，县分配给各乡镇100万元以上的外来投资工业企业项目2个，截止目前，大部分乡镇已完成或超额完成任务，但何营、郭庄、刘店、北镇、马头、桑固、太平、李集、杨集、罗庄十个乡镇，有的建成一个，有的连一个也没有建成。</w:t>
      </w:r>
    </w:p>
    <w:p>
      <w:pPr>
        <w:ind w:left="0" w:right="0" w:firstLine="560"/>
        <w:spacing w:before="450" w:after="450" w:line="312" w:lineRule="auto"/>
      </w:pPr>
      <w:r>
        <w:rPr>
          <w:rFonts w:ascii="宋体" w:hAnsi="宋体" w:eastAsia="宋体" w:cs="宋体"/>
          <w:color w:val="000"/>
          <w:sz w:val="28"/>
          <w:szCs w:val="28"/>
        </w:rPr>
        <w:t xml:space="preserve">2、个别单位的领导对招商引资工作不重视</w:t>
      </w:r>
    </w:p>
    <w:p>
      <w:pPr>
        <w:ind w:left="0" w:right="0" w:firstLine="560"/>
        <w:spacing w:before="450" w:after="450" w:line="312" w:lineRule="auto"/>
      </w:pPr>
      <w:r>
        <w:rPr>
          <w:rFonts w:ascii="宋体" w:hAnsi="宋体" w:eastAsia="宋体" w:cs="宋体"/>
          <w:color w:val="000"/>
          <w:sz w:val="28"/>
          <w:szCs w:val="28"/>
        </w:rPr>
        <w:t xml:space="preserve">在前不久进行的工作督查中，个别县直单位的领导一问三不知，有的应付差事、弄虚作假。上报的引资手续无法与项目相联系，甚至出现一个项目两家甚至多家单位争报的现象。</w:t>
      </w:r>
    </w:p>
    <w:p>
      <w:pPr>
        <w:ind w:left="0" w:right="0" w:firstLine="560"/>
        <w:spacing w:before="450" w:after="450" w:line="312" w:lineRule="auto"/>
      </w:pPr>
      <w:r>
        <w:rPr>
          <w:rFonts w:ascii="宋体" w:hAnsi="宋体" w:eastAsia="宋体" w:cs="宋体"/>
          <w:color w:val="000"/>
          <w:sz w:val="28"/>
          <w:szCs w:val="28"/>
        </w:rPr>
        <w:t xml:space="preserve">3、直接利用外资进度迟缓。</w:t>
      </w:r>
    </w:p>
    <w:p>
      <w:pPr>
        <w:ind w:left="0" w:right="0" w:firstLine="560"/>
        <w:spacing w:before="450" w:after="450" w:line="312" w:lineRule="auto"/>
      </w:pPr>
      <w:r>
        <w:rPr>
          <w:rFonts w:ascii="宋体" w:hAnsi="宋体" w:eastAsia="宋体" w:cs="宋体"/>
          <w:color w:val="000"/>
          <w:sz w:val="28"/>
          <w:szCs w:val="28"/>
        </w:rPr>
        <w:t xml:space="preserve">年初，分配给每个乡镇直接利用外资20万美元的任务，截止目前，除马头镇外，其余乡镇还是空白。</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1、抓签约项目落实</w:t>
      </w:r>
    </w:p>
    <w:p>
      <w:pPr>
        <w:ind w:left="0" w:right="0" w:firstLine="560"/>
        <w:spacing w:before="450" w:after="450" w:line="312" w:lineRule="auto"/>
      </w:pPr>
      <w:r>
        <w:rPr>
          <w:rFonts w:ascii="宋体" w:hAnsi="宋体" w:eastAsia="宋体" w:cs="宋体"/>
          <w:color w:val="000"/>
          <w:sz w:val="28"/>
          <w:szCs w:val="28"/>
        </w:rPr>
        <w:t xml:space="preserve">今年以来，配合第二届木兰文化节的召开，我县先后开展了大规模的外出招商活动。其中，县四大家领导带队先后组织或参加了温州、泉州招商会，厦门投洽会，桂林乡企会，深圳高交会以及市县银企合作会等。经过全县上下的共同努力，全县共签订各类合作项目357个，协议资金达7.76亿元。目前，仍有3.7亿元的资金和165个合作项目需要继续联系，继续洽谈。希望各乡镇和县直有关单位抓住年底有限的时间，紧盯签约项目不放，狠抓工作落实，力争使资金、贷款早日到位，项目早日建成。</w:t>
      </w:r>
    </w:p>
    <w:p>
      <w:pPr>
        <w:ind w:left="0" w:right="0" w:firstLine="560"/>
        <w:spacing w:before="450" w:after="450" w:line="312" w:lineRule="auto"/>
      </w:pPr>
      <w:r>
        <w:rPr>
          <w:rFonts w:ascii="宋体" w:hAnsi="宋体" w:eastAsia="宋体" w:cs="宋体"/>
          <w:color w:val="000"/>
          <w:sz w:val="28"/>
          <w:szCs w:val="28"/>
        </w:rPr>
        <w:t xml:space="preserve">2 、继续实施“走出去”战略</w:t>
      </w:r>
    </w:p>
    <w:p>
      <w:pPr>
        <w:ind w:left="0" w:right="0" w:firstLine="560"/>
        <w:spacing w:before="450" w:after="450" w:line="312" w:lineRule="auto"/>
      </w:pPr>
      <w:r>
        <w:rPr>
          <w:rFonts w:ascii="宋体" w:hAnsi="宋体" w:eastAsia="宋体" w:cs="宋体"/>
          <w:color w:val="000"/>
          <w:sz w:val="28"/>
          <w:szCs w:val="28"/>
        </w:rPr>
        <w:t xml:space="preserve">小麦播种已经结束，下步全县工作的重点应转移到招商引资。应继续实施好“走出去”战略，到沿海发达地区去，到中央部委、省直厅局去，到金融部门去，开展全方位，多渠道的招商引资活动。尤其是今年申报的争取国家资金项目，各有关责任单位，应抓紧项目衔接，要克服怕麻烦、怕跑腿、怕花钱的思想，加大赴京赴省跑项目的力度，努力争取国家资金对我县的投入。要通过后两个月的工作努力，确保全县招商引资任务的完成或超额完成，同时为明年的招商引资工作奠定基础。</w:t>
      </w:r>
    </w:p>
    <w:p>
      <w:pPr>
        <w:ind w:left="0" w:right="0" w:firstLine="560"/>
        <w:spacing w:before="450" w:after="450" w:line="312" w:lineRule="auto"/>
      </w:pPr>
      <w:r>
        <w:rPr>
          <w:rFonts w:ascii="宋体" w:hAnsi="宋体" w:eastAsia="宋体" w:cs="宋体"/>
          <w:color w:val="000"/>
          <w:sz w:val="28"/>
          <w:szCs w:val="28"/>
        </w:rPr>
        <w:t xml:space="preserve">3、严格考核奖惩</w:t>
      </w:r>
    </w:p>
    <w:p>
      <w:pPr>
        <w:ind w:left="0" w:right="0" w:firstLine="560"/>
        <w:spacing w:before="450" w:after="450" w:line="312" w:lineRule="auto"/>
      </w:pPr>
      <w:r>
        <w:rPr>
          <w:rFonts w:ascii="宋体" w:hAnsi="宋体" w:eastAsia="宋体" w:cs="宋体"/>
          <w:color w:val="000"/>
          <w:sz w:val="28"/>
          <w:szCs w:val="28"/>
        </w:rPr>
        <w:t xml:space="preserve">认真落实招商引资一把手负责制和一票否决制，对招商引资成绩突出的单位和个人予以表彰，对年底完不成招商引资任务的乡镇和县直单位，实行一票否决，并给予黄牌警告，完成任务差距较大的，对单位主要领导和分管领导采取组织处理措施。</w:t>
      </w:r>
    </w:p>
    <w:p>
      <w:pPr>
        <w:ind w:left="0" w:right="0" w:firstLine="560"/>
        <w:spacing w:before="450" w:after="450" w:line="312" w:lineRule="auto"/>
      </w:pPr>
      <w:r>
        <w:rPr>
          <w:rFonts w:ascii="宋体" w:hAnsi="宋体" w:eastAsia="宋体" w:cs="宋体"/>
          <w:color w:val="000"/>
          <w:sz w:val="28"/>
          <w:szCs w:val="28"/>
        </w:rPr>
        <w:t xml:space="preserve">今年招商引资工作取得的成绩是显著的，但存在的问题和不足也不容忽视。希望各乡镇、县直各单位要抓紧后两个月的时间，加强组织领导，采取得力措施，明确分工，责任到人，确保全年任务的完成，为促进夏邑经济建设和社会事业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