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2024乡镇党委年终工作总结范文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本站为大家带来的2024乡镇党委年终工作总结范文,希望能帮助到大家!　　2024乡镇党委年终工作总结范文　　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本站为大家带来的2024乡镇党委年终工作总结范文,希望能帮助到大家![_TAG_h2]　　2024乡镇党委年终工作总结范文</w:t>
      </w:r>
    </w:p>
    <w:p>
      <w:pPr>
        <w:ind w:left="0" w:right="0" w:firstLine="560"/>
        <w:spacing w:before="450" w:after="450" w:line="312" w:lineRule="auto"/>
      </w:pPr>
      <w:r>
        <w:rPr>
          <w:rFonts w:ascii="宋体" w:hAnsi="宋体" w:eastAsia="宋体" w:cs="宋体"/>
          <w:color w:val="000"/>
          <w:sz w:val="28"/>
          <w:szCs w:val="28"/>
        </w:rPr>
        <w:t xml:space="preserve">　　今年以来，XXX党委在县委、县人民政府的正确领导下，以邓小平理论和“三个代表”重要思想为指导，深入学习贯彻党的xx大和xx届五中、六中全会、省第八次党代会、市委九党代会、县十二次党代会精神，牢固树立和落实科学发展观，紧紧围绕加强党的执政能力建设和先进性建设，充分发挥基层党支部的战斗堡垒作用和党员的先锋模范作用，把保持共产党员先进性教育活动与实施“云岭先锋”工程有机结合起来，全面推进党的各项建设。通过加强领导，精心组织，狠抓落实，我乡永葆先进性 “云岭先锋”工程工作取得了一定的成效，为完成县委、政府的中心工作任务、加快全乡经济社会发展、构建和谐社会的目标提供坚强的思想、政治和组织保证。现把我乡20xx年永葆先进性 “云岭先锋”工作目标执行情况汇报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XXX概况。XXX地处全县政治、经济、文化中心，属掌鸠河、螳螂川与普渡河交汇的三角地带，距昆明市72千米，东与翠华乡接壤，南与富民县款庄乡、东村乡隔河相望、罗免乡毗邻、西与武定县近城乡连接，北与茂山乡相连。境内山高起伏，属喀斯特地形、山区、半山区与坝子相间。一年有四季、十里不同貌，雨量充沛，气候温和，水利条件较好，是本乡气候与地势的真实写照。全乡国土面积309.97平方公里，境内海拔2589米(克梯村委会万尼科山)，最低海拔1600米(****村委会小六科)，XXX政府所在地海拔为1679米。全乡现有在职干部职工135人，退休干部41人。</w:t>
      </w:r>
    </w:p>
    <w:p>
      <w:pPr>
        <w:ind w:left="0" w:right="0" w:firstLine="560"/>
        <w:spacing w:before="450" w:after="450" w:line="312" w:lineRule="auto"/>
      </w:pPr>
      <w:r>
        <w:rPr>
          <w:rFonts w:ascii="宋体" w:hAnsi="宋体" w:eastAsia="宋体" w:cs="宋体"/>
          <w:color w:val="000"/>
          <w:sz w:val="28"/>
          <w:szCs w:val="28"/>
        </w:rPr>
        <w:t xml:space="preserve">　　2、人口、民族、耕地状况。全乡辖2个社区居委会、16个村民委员会，共199个村民小组;人口65677人，其中：农业人口49621人，非农业人口16056人，居住着汉、彝、苗、回、白、傈僳、藏、傣、哈呢九种民族，少数民族占24%;耕地面积27720亩，其中：水田12030亩，旱地15690亩。</w:t>
      </w:r>
    </w:p>
    <w:p>
      <w:pPr>
        <w:ind w:left="0" w:right="0" w:firstLine="560"/>
        <w:spacing w:before="450" w:after="450" w:line="312" w:lineRule="auto"/>
      </w:pPr>
      <w:r>
        <w:rPr>
          <w:rFonts w:ascii="宋体" w:hAnsi="宋体" w:eastAsia="宋体" w:cs="宋体"/>
          <w:color w:val="000"/>
          <w:sz w:val="28"/>
          <w:szCs w:val="28"/>
        </w:rPr>
        <w:t xml:space="preserve">　　3、党组织基本情况。按照县委的安排和部署，XXX乡乡并入XXX后，原来的各党支部也作为一个独立基层党组织划归XXX党委，因此，XXX党委共有52个党总支(支部)，包括：2个社区党总支(南街7个支部、北街6个支部)、1个村党总支(支部6个)、15个村党支部、15个乡属机关站(所)党支部，党小组223个。共有党员1336名，其中：机关事业单位党员270名，占20%;农村党员1066名，占80%;妇女党员189名，占14%，少数民族党员275名，占20.6%;60岁以上农村贫困党员167名，占12.5%;建国前入党党员2名。</w:t>
      </w:r>
    </w:p>
    <w:p>
      <w:pPr>
        <w:ind w:left="0" w:right="0" w:firstLine="560"/>
        <w:spacing w:before="450" w:after="450" w:line="312" w:lineRule="auto"/>
      </w:pPr>
      <w:r>
        <w:rPr>
          <w:rFonts w:ascii="宋体" w:hAnsi="宋体" w:eastAsia="宋体" w:cs="宋体"/>
          <w:color w:val="000"/>
          <w:sz w:val="28"/>
          <w:szCs w:val="28"/>
        </w:rPr>
        <w:t xml:space="preserve">&gt;　　二、目标和任务</w:t>
      </w:r>
    </w:p>
    <w:p>
      <w:pPr>
        <w:ind w:left="0" w:right="0" w:firstLine="560"/>
        <w:spacing w:before="450" w:after="450" w:line="312" w:lineRule="auto"/>
      </w:pPr>
      <w:r>
        <w:rPr>
          <w:rFonts w:ascii="宋体" w:hAnsi="宋体" w:eastAsia="宋体" w:cs="宋体"/>
          <w:color w:val="000"/>
          <w:sz w:val="28"/>
          <w:szCs w:val="28"/>
        </w:rPr>
        <w:t xml:space="preserve">　　20xx年党建工作的目标任务是：认真贯彻落实市委、县委关于紧紧围绕建设现代新昆明和建设和谐禄劝，把保持共产党员先进性教育活动与实施“云岭先锋”工程结合起来，加强和改进党的执政能力建设，在县委、县人民政府的领导下，坚持以“三个代表”重要思想和党的xx大精神为指导，认真按照县委的总体部署和要求，以“五好五带头”为目标，以创建“云岭先锋工程示范村”、精神文明单位和“平安创建”活动为载体，以提高党的执政能力建设为主线，紧紧围绕“提高党员素质，加强基层组织建设，服务人民群众，促进各项工作”和建设“生产发展、生活宽裕、乡风文明、村容整洁、管理民主”的社会主义新农村总体目标，大胆实践，积极探索新时期党建工作的途径和新方法，从贯彻落实科学发展观的战略高度，把树立社会主义荣辱观作为教育党员干部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　　在开展永葆先进性 实施“云岭先锋”工程过程中，我们始终按照抓好党建促发展，发展经济抓党建的工作思路，以乡乡党委换届工作为契机，树立新班子，新形象的思想，充分发挥领导干部带头作用和党员先锋模范作用，在认真总结本地区、本部门在开展党的基层组织建设各项工作、推进经济社会全面发展、构建和谐社会等工作中所取得的成功经验的基本上， 以“抓工作、干实事、保稳定、谋发展”来推动整体工作的有序开展。</w:t>
      </w:r>
    </w:p>
    <w:p>
      <w:pPr>
        <w:ind w:left="0" w:right="0" w:firstLine="560"/>
        <w:spacing w:before="450" w:after="450" w:line="312" w:lineRule="auto"/>
      </w:pPr>
      <w:r>
        <w:rPr>
          <w:rFonts w:ascii="宋体" w:hAnsi="宋体" w:eastAsia="宋体" w:cs="宋体"/>
          <w:color w:val="000"/>
          <w:sz w:val="28"/>
          <w:szCs w:val="28"/>
        </w:rPr>
        <w:t xml:space="preserve">&gt;　　三、加强领导、落实责任，把党建工作摆在重要位置</w:t>
      </w:r>
    </w:p>
    <w:p>
      <w:pPr>
        <w:ind w:left="0" w:right="0" w:firstLine="560"/>
        <w:spacing w:before="450" w:after="450" w:line="312" w:lineRule="auto"/>
      </w:pPr>
      <w:r>
        <w:rPr>
          <w:rFonts w:ascii="宋体" w:hAnsi="宋体" w:eastAsia="宋体" w:cs="宋体"/>
          <w:color w:val="000"/>
          <w:sz w:val="28"/>
          <w:szCs w:val="28"/>
        </w:rPr>
        <w:t xml:space="preserve">　　为切实加强基层组织建设，努力开创党建工作新局面。县党建工作会议结束后，乡党委高度重视，把党建等各项工作纳入重要议事日程，于3月25召开会议进行了专题研究，对永葆先进性 实施“云岭先锋”工程活动明确职责，严格实行责任目标管理。一是按照县委实施“云岭先锋”工程 永葆共产党员先进性的要求，明确乡党委书记为第一责任人，分管组织副书记为直接责任人，具体规定了各责任人的职责、任务，负责抓好各项工作的落实，为抓好20xx年的党建工作打下良好基础。二是成立了以党委书记为组长、党委副书记、乡长、专职副书记为副组长、组织员、党政办主任、副主任等为成员的永葆先进性 实施“云岭先锋”工作领导小组，加强对先进性教育活动与实施“云岭先锋”工程的领导和指导，机关、站所、村(居)委会党总支(支部)也相应成立了工作机构。</w:t>
      </w:r>
    </w:p>
    <w:p>
      <w:pPr>
        <w:ind w:left="0" w:right="0" w:firstLine="560"/>
        <w:spacing w:before="450" w:after="450" w:line="312" w:lineRule="auto"/>
      </w:pPr>
      <w:r>
        <w:rPr>
          <w:rFonts w:ascii="黑体" w:hAnsi="黑体" w:eastAsia="黑体" w:cs="黑体"/>
          <w:color w:val="000000"/>
          <w:sz w:val="36"/>
          <w:szCs w:val="36"/>
          <w:b w:val="1"/>
          <w:bCs w:val="1"/>
        </w:rPr>
        <w:t xml:space="preserve">　　2024乡镇党委年终工作总结范文</w:t>
      </w:r>
    </w:p>
    <w:p>
      <w:pPr>
        <w:ind w:left="0" w:right="0" w:firstLine="560"/>
        <w:spacing w:before="450" w:after="450" w:line="312" w:lineRule="auto"/>
      </w:pPr>
      <w:r>
        <w:rPr>
          <w:rFonts w:ascii="宋体" w:hAnsi="宋体" w:eastAsia="宋体" w:cs="宋体"/>
          <w:color w:val="000"/>
          <w:sz w:val="28"/>
          <w:szCs w:val="28"/>
        </w:rPr>
        <w:t xml:space="preserve">　　2024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&gt;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巩固阵地建设。扎实抓好村级活动场所建设，确保如期如质地完成2024年度45个项目村建设任务。加强对已建的186个村级活动场所管理和使用，发挥好作用。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2024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&gt;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&gt;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&gt;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2024年3月至8月进行，乡、街道及其所辖单位，村、社区将在2024年9月至2024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2024乡镇党委年终工作总结范文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xxx理论和“xxxx”重要思想、科学发展观为指导，以加强党的执政能力建设、先进性和纯洁性建设为主线，以抓好学习贯彻党的十x大精神、组织开展党的群众路线教育实践活动，把村“两委”班子换届作为重中之重，健全农村党建工作长效机制，加强基层组织班子建设、党员干部队伍建设，全面提高党员队伍的整体素质，增强党组织的凝聚力、战斗力，为推动全镇社会主义新农村建设提供强有力的组织保证。</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(一)加强党员教育管理，增强党性观念和宗旨意识</w:t>
      </w:r>
    </w:p>
    <w:p>
      <w:pPr>
        <w:ind w:left="0" w:right="0" w:firstLine="560"/>
        <w:spacing w:before="450" w:after="450" w:line="312" w:lineRule="auto"/>
      </w:pPr>
      <w:r>
        <w:rPr>
          <w:rFonts w:ascii="宋体" w:hAnsi="宋体" w:eastAsia="宋体" w:cs="宋体"/>
          <w:color w:val="000"/>
          <w:sz w:val="28"/>
          <w:szCs w:val="28"/>
        </w:rPr>
        <w:t xml:space="preserve">　　1、认真开展十x大精神学习教育，按照市、县党委的部署，组织全体党员学理论、写笔记、写心得，做好各阶段工作。切实用先进的、科学的理论武装党员干部的头脑，提高抓发展促和谐的能力。结合冬季党员轮训、“百万农民培训工程”活动，开展党的理论、市场经济知识、法律法规和创业培训，提高党员队伍的整体素质和带领群众增收致富的本领。坚持党员“三会一课”制度，落实组织生活日制度、村干部接待群众日制度，组织农村党员开展各项活动。</w:t>
      </w:r>
    </w:p>
    <w:p>
      <w:pPr>
        <w:ind w:left="0" w:right="0" w:firstLine="560"/>
        <w:spacing w:before="450" w:after="450" w:line="312" w:lineRule="auto"/>
      </w:pPr>
      <w:r>
        <w:rPr>
          <w:rFonts w:ascii="宋体" w:hAnsi="宋体" w:eastAsia="宋体" w:cs="宋体"/>
          <w:color w:val="000"/>
          <w:sz w:val="28"/>
          <w:szCs w:val="28"/>
        </w:rPr>
        <w:t xml:space="preserve">　　2、加强现代远程教育、党员电化教育、农村信息化建设，全力打造“三位一体”的党员网络教育平台。各支部要依托农村信息化平台，建章立制，开展经常性党员电化教育、远程教育和科技咨询，每年组织党员集中培训不少于10次。</w:t>
      </w:r>
    </w:p>
    <w:p>
      <w:pPr>
        <w:ind w:left="0" w:right="0" w:firstLine="560"/>
        <w:spacing w:before="450" w:after="450" w:line="312" w:lineRule="auto"/>
      </w:pPr>
      <w:r>
        <w:rPr>
          <w:rFonts w:ascii="宋体" w:hAnsi="宋体" w:eastAsia="宋体" w:cs="宋体"/>
          <w:color w:val="000"/>
          <w:sz w:val="28"/>
          <w:szCs w:val="28"/>
        </w:rPr>
        <w:t xml:space="preserve">　　3、积极做好发展党员和党费收缴工作。落实发展党员“345”工作制，实行发展党员推荐制、预审制、公示制、票决制和责任追究制，严把“培养、考察、谈话、审批”关。各支部要把发展党员工作的着力点向生产、工作一线和农村青年积极分子上倾斜，年内每个支部至少发展新党员1—2名，培养入党积极分子3名，全镇计划发展党员30名。认真执行党费收缴管理有关规定，做好党费收缴、管理工作。</w:t>
      </w:r>
    </w:p>
    <w:p>
      <w:pPr>
        <w:ind w:left="0" w:right="0" w:firstLine="560"/>
        <w:spacing w:before="450" w:after="450" w:line="312" w:lineRule="auto"/>
      </w:pPr>
      <w:r>
        <w:rPr>
          <w:rFonts w:ascii="宋体" w:hAnsi="宋体" w:eastAsia="宋体" w:cs="宋体"/>
          <w:color w:val="000"/>
          <w:sz w:val="28"/>
          <w:szCs w:val="28"/>
        </w:rPr>
        <w:t xml:space="preserve">　　4、加强流动党员管理。积极探索城乡一体、双向互动、协查联管的党员动态管理机制，各支部要及时摸清流动党员状况。各党支部副书记为直接责任人，每月20日向镇党委上报流动党员信息，认真做好《流动党员活动证》发放使用和组织关系转接工作。建立支委联系制度、流动党员外出登记等制度，建立流动党员管理台帐，准确掌握辖区内流动党员的动向，妥善接收流入党员，确保流动党员能够及时参加党的组织生活，接受党的教育管理和监督。</w:t>
      </w:r>
    </w:p>
    <w:p>
      <w:pPr>
        <w:ind w:left="0" w:right="0" w:firstLine="560"/>
        <w:spacing w:before="450" w:after="450" w:line="312" w:lineRule="auto"/>
      </w:pPr>
      <w:r>
        <w:rPr>
          <w:rFonts w:ascii="宋体" w:hAnsi="宋体" w:eastAsia="宋体" w:cs="宋体"/>
          <w:color w:val="000"/>
          <w:sz w:val="28"/>
          <w:szCs w:val="28"/>
        </w:rPr>
        <w:t xml:space="preserve">　　(二)集中精力做好村“两委”班子换届工作，选优配强领导班子</w:t>
      </w:r>
    </w:p>
    <w:p>
      <w:pPr>
        <w:ind w:left="0" w:right="0" w:firstLine="560"/>
        <w:spacing w:before="450" w:after="450" w:line="312" w:lineRule="auto"/>
      </w:pPr>
      <w:r>
        <w:rPr>
          <w:rFonts w:ascii="宋体" w:hAnsi="宋体" w:eastAsia="宋体" w:cs="宋体"/>
          <w:color w:val="000"/>
          <w:sz w:val="28"/>
          <w:szCs w:val="28"/>
        </w:rPr>
        <w:t xml:space="preserve">　　1、精心做好村“两委”班子换届工作。超前谋划，周密安排，精心组织，稳步实施。加强统筹协调，认真落实发扬民主、推进改革、严肃纪律三项关键举措。严格换届工作程序，组织好换届筹备、民主推荐、选举等各项工作。加强对镇党委换届工作的指导和督促检查。加强正面宣传和舆论引导，营造换届工作的良好舆论环境。</w:t>
      </w:r>
    </w:p>
    <w:p>
      <w:pPr>
        <w:ind w:left="0" w:right="0" w:firstLine="560"/>
        <w:spacing w:before="450" w:after="450" w:line="312" w:lineRule="auto"/>
      </w:pPr>
      <w:r>
        <w:rPr>
          <w:rFonts w:ascii="宋体" w:hAnsi="宋体" w:eastAsia="宋体" w:cs="宋体"/>
          <w:color w:val="000"/>
          <w:sz w:val="28"/>
          <w:szCs w:val="28"/>
        </w:rPr>
        <w:t xml:space="preserve">　　2、积极扩大换届工作中的民主。改进和完善党代表大会代表产生办法，适当提高基层一线代表比例和代表选举的差额比例。扩大选举工作中的民主，适当提高党委委员、候补委员候选人差额比例，完善选举程序和投票方式，改进候选人介绍办法，创造有利于选举人表达真实意愿的条件。</w:t>
      </w:r>
    </w:p>
    <w:p>
      <w:pPr>
        <w:ind w:left="0" w:right="0" w:firstLine="560"/>
        <w:spacing w:before="450" w:after="450" w:line="312" w:lineRule="auto"/>
      </w:pPr>
      <w:r>
        <w:rPr>
          <w:rFonts w:ascii="宋体" w:hAnsi="宋体" w:eastAsia="宋体" w:cs="宋体"/>
          <w:color w:val="000"/>
          <w:sz w:val="28"/>
          <w:szCs w:val="28"/>
        </w:rPr>
        <w:t xml:space="preserve">　　3、努力推进各项改革措施的落实。坚持民主、公开、竞争、择优的方针，着力提高选人用人的质量和公信度。改进和完善换届人选提名推荐办法，提高民主推荐和民主测评的科学性和真实性。全面运用“一个意见、三个办法”做好干部考察工作，加强干部德的考察和工作实绩的考核，坚持和完善延伸考察、民意调查等办法，把换届考察与年度考核、平时考核、专项考核结合起来。巩固完善领导班子配备改革成果，全面落实领导班子配备改革措施。</w:t>
      </w:r>
    </w:p>
    <w:p>
      <w:pPr>
        <w:ind w:left="0" w:right="0" w:firstLine="560"/>
        <w:spacing w:before="450" w:after="450" w:line="312" w:lineRule="auto"/>
      </w:pPr>
      <w:r>
        <w:rPr>
          <w:rFonts w:ascii="宋体" w:hAnsi="宋体" w:eastAsia="宋体" w:cs="宋体"/>
          <w:color w:val="000"/>
          <w:sz w:val="28"/>
          <w:szCs w:val="28"/>
        </w:rPr>
        <w:t xml:space="preserve">　　4、严肃换届工作纪律。坚持教育在先、警示在先、预防在先，认真落实“5个严禁、17个不准、5个一律”的纪律要求，严格执行干部选拔任用政策法规、组织人事纪律特别是干部选拔任用“四项监督制度”，严明纪律、严格监督、严厉查处，努力营造风清气正的换届环境。加强换届中的思想政治工作，教育引导干部讲政治、讲党性、顾大局、守纪律，正确对待个人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　　(三)抓好干部教育培训，着力提高镇村领导干部素质能力</w:t>
      </w:r>
    </w:p>
    <w:p>
      <w:pPr>
        <w:ind w:left="0" w:right="0" w:firstLine="560"/>
        <w:spacing w:before="450" w:after="450" w:line="312" w:lineRule="auto"/>
      </w:pPr>
      <w:r>
        <w:rPr>
          <w:rFonts w:ascii="宋体" w:hAnsi="宋体" w:eastAsia="宋体" w:cs="宋体"/>
          <w:color w:val="000"/>
          <w:sz w:val="28"/>
          <w:szCs w:val="28"/>
        </w:rPr>
        <w:t xml:space="preserve">　　1、认真抓好理论武装和能力培养工作。重点抓好党的十x大全会精神、西部大开发战略、“xxx”规划以及现代科技、社会管理、舆情应对等方面的理论知识的学习培训，切实提*部的政治理论水平和领导科学发展的能力。抓好坚定理想信念、“三个自信”教育和党性教育，分期分批开展转变经济发展方式、加强和创新社会管理等专题培训，坚持和完善党委(党组)中心组学习、领导干部“述学、评学、考学”和学分管理制度，强化xx干部教育培训网络学院在线学习管理，加大不良学风整治力度。</w:t>
      </w:r>
    </w:p>
    <w:p>
      <w:pPr>
        <w:ind w:left="0" w:right="0" w:firstLine="560"/>
        <w:spacing w:before="450" w:after="450" w:line="312" w:lineRule="auto"/>
      </w:pPr>
      <w:r>
        <w:rPr>
          <w:rFonts w:ascii="宋体" w:hAnsi="宋体" w:eastAsia="宋体" w:cs="宋体"/>
          <w:color w:val="000"/>
          <w:sz w:val="28"/>
          <w:szCs w:val="28"/>
        </w:rPr>
        <w:t xml:space="preserve">　　2、切实提*部教育培训的实效性。兼顾统筹性和针对性，在抓好中国特色社会主义理论体系培训的基础上，按照“缺什么补什么”的原则，认真开展调查研究，科学制定培训计划，不断丰富培训内容，合理安排培训对象，有针对性地开展教育培训;采取集中轮训、举办专题讲座等多种形式，重点抓好后备干部和村(社区)“两委班子”换届后新任领导干部、村干部的教育培训，切实提高教育培训的实效性。</w:t>
      </w:r>
    </w:p>
    <w:p>
      <w:pPr>
        <w:ind w:left="0" w:right="0" w:firstLine="560"/>
        <w:spacing w:before="450" w:after="450" w:line="312" w:lineRule="auto"/>
      </w:pPr>
      <w:r>
        <w:rPr>
          <w:rFonts w:ascii="宋体" w:hAnsi="宋体" w:eastAsia="宋体" w:cs="宋体"/>
          <w:color w:val="000"/>
          <w:sz w:val="28"/>
          <w:szCs w:val="28"/>
        </w:rPr>
        <w:t xml:space="preserve">　　3、加强干部监督管理，认真落实从严管理干部要求。坚持从严管理干部，进一步规范和加强镇村领导干部绩效考核工作。</w:t>
      </w:r>
    </w:p>
    <w:p>
      <w:pPr>
        <w:ind w:left="0" w:right="0" w:firstLine="560"/>
        <w:spacing w:before="450" w:after="450" w:line="312" w:lineRule="auto"/>
      </w:pPr>
      <w:r>
        <w:rPr>
          <w:rFonts w:ascii="宋体" w:hAnsi="宋体" w:eastAsia="宋体" w:cs="宋体"/>
          <w:color w:val="000"/>
          <w:sz w:val="28"/>
          <w:szCs w:val="28"/>
        </w:rPr>
        <w:t xml:space="preserve">　　强化领导干部效能问责管理。深化干部“干事档案”工作，认真贯彻落实县委《关于强化干部“干事档案”结果运用的意见》，不断完善镇村领导干部考评机制，强化干部绩效考核结果的运用，把干部推荐提拔使用、调整交流、评先评优、绩效问责与年度考核观摩评比、重点项目督查、招商引资等考核结果挂钩，严格落实干部效能问责，加大治懒治庸力度，不断提高镇村领导干部的行政效能。</w:t>
      </w:r>
    </w:p>
    <w:p>
      <w:pPr>
        <w:ind w:left="0" w:right="0" w:firstLine="560"/>
        <w:spacing w:before="450" w:after="450" w:line="312" w:lineRule="auto"/>
      </w:pPr>
      <w:r>
        <w:rPr>
          <w:rFonts w:ascii="宋体" w:hAnsi="宋体" w:eastAsia="宋体" w:cs="宋体"/>
          <w:color w:val="000"/>
          <w:sz w:val="28"/>
          <w:szCs w:val="28"/>
        </w:rPr>
        <w:t xml:space="preserve">　　4、积极探索村干部规范化管理机制。认真落实村干部“一定三有”政策，完善村干部“两提三保”待遇保障机制和“两考一问责”激励约束机制。结合《平罗县村干部规范化管理办法》，加大运用绩效考核核发村干部任职补助的力度，建立村干部意外伤害保险制度，推行村干部轮流坐班制，促使村干部规范履职、主动尽责、激情创业。</w:t>
      </w:r>
    </w:p>
    <w:p>
      <w:pPr>
        <w:ind w:left="0" w:right="0" w:firstLine="560"/>
        <w:spacing w:before="450" w:after="450" w:line="312" w:lineRule="auto"/>
      </w:pPr>
      <w:r>
        <w:rPr>
          <w:rFonts w:ascii="宋体" w:hAnsi="宋体" w:eastAsia="宋体" w:cs="宋体"/>
          <w:color w:val="000"/>
          <w:sz w:val="28"/>
          <w:szCs w:val="28"/>
        </w:rPr>
        <w:t xml:space="preserve">　　(四)继续深入开展“三级联创”活动，夯实党建基础工作</w:t>
      </w:r>
    </w:p>
    <w:p>
      <w:pPr>
        <w:ind w:left="0" w:right="0" w:firstLine="560"/>
        <w:spacing w:before="450" w:after="450" w:line="312" w:lineRule="auto"/>
      </w:pPr>
      <w:r>
        <w:rPr>
          <w:rFonts w:ascii="宋体" w:hAnsi="宋体" w:eastAsia="宋体" w:cs="宋体"/>
          <w:color w:val="000"/>
          <w:sz w:val="28"/>
          <w:szCs w:val="28"/>
        </w:rPr>
        <w:t xml:space="preserve">　　1、全面贯彻落实中央四个长效机制，建立和完善抓党建跟踪问效问责制度、目标管理制度，镇党委书记对全镇党建工作负总责，分管党建领导具体抓，2024年继续实行镇党委成员联系所包村党建工作，抓班子建设，抓新农村建设，同时每个村确定包村党员干部为党建指导员，负责指导各村党建工作。</w:t>
      </w:r>
    </w:p>
    <w:p>
      <w:pPr>
        <w:ind w:left="0" w:right="0" w:firstLine="560"/>
        <w:spacing w:before="450" w:after="450" w:line="312" w:lineRule="auto"/>
      </w:pPr>
      <w:r>
        <w:rPr>
          <w:rFonts w:ascii="宋体" w:hAnsi="宋体" w:eastAsia="宋体" w:cs="宋体"/>
          <w:color w:val="000"/>
          <w:sz w:val="28"/>
          <w:szCs w:val="28"/>
        </w:rPr>
        <w:t xml:space="preserve">　　各村党支部要成立党建工作领导小组，支部书记为第一责任人。要积极巩固和争创“五个好”党支部、“红旗”党支部和优秀党员、红旗党员;充分发挥广大党员在建设社会主义新农村中的示范带动作用，提高党建工作的整体水平。</w:t>
      </w:r>
    </w:p>
    <w:p>
      <w:pPr>
        <w:ind w:left="0" w:right="0" w:firstLine="560"/>
        <w:spacing w:before="450" w:after="450" w:line="312" w:lineRule="auto"/>
      </w:pPr>
      <w:r>
        <w:rPr>
          <w:rFonts w:ascii="宋体" w:hAnsi="宋体" w:eastAsia="宋体" w:cs="宋体"/>
          <w:color w:val="000"/>
          <w:sz w:val="28"/>
          <w:szCs w:val="28"/>
        </w:rPr>
        <w:t xml:space="preserve">　　2、深化党员联系和服务群众机制，做好农村党员致富基金发放工作，加大扶持农村党员发展创业项目。开展结对帮扶活动，通过组织互联、党员互动、干群互助，逐步建立和完善对老党员、流动党员和生活困难党员政治上关心、发展上扶持、生活上关怀的激励、关怀、帮扶机制，切实解决困难党员、群众的实际问题。</w:t>
      </w:r>
    </w:p>
    <w:p>
      <w:pPr>
        <w:ind w:left="0" w:right="0" w:firstLine="560"/>
        <w:spacing w:before="450" w:after="450" w:line="312" w:lineRule="auto"/>
      </w:pPr>
      <w:r>
        <w:rPr>
          <w:rFonts w:ascii="宋体" w:hAnsi="宋体" w:eastAsia="宋体" w:cs="宋体"/>
          <w:color w:val="000"/>
          <w:sz w:val="28"/>
          <w:szCs w:val="28"/>
        </w:rPr>
        <w:t xml:space="preserve">　　建立以镇机关为中枢，各村党支部为站点的农村、社区党员服务站体系，推行党员服务群众公开承诺制度，各支部要每半年开展一次党员述岗评岗活动，努力构建党员联系和服务群众的长效机制，更好地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　　3、深入开展后进村党支部整顿建设。今年确定的后进村为xx村党支部，各包村领导、包村干部和部门人员要采取思想整顿和组织整顿相结合的办法，深入群众调查摸底，征集梳理影响班子建设、影响村级经济发展和群众反映强烈的突出问题。</w:t>
      </w:r>
    </w:p>
    <w:p>
      <w:pPr>
        <w:ind w:left="0" w:right="0" w:firstLine="560"/>
        <w:spacing w:before="450" w:after="450" w:line="312" w:lineRule="auto"/>
      </w:pPr>
      <w:r>
        <w:rPr>
          <w:rFonts w:ascii="宋体" w:hAnsi="宋体" w:eastAsia="宋体" w:cs="宋体"/>
          <w:color w:val="000"/>
          <w:sz w:val="28"/>
          <w:szCs w:val="28"/>
        </w:rPr>
        <w:t xml:space="preserve">　　强化组织整顿，镇党委书记亲自联系后进村工作，选派工作能力强的镇干部组成包村工作组进驻后进村，帮助班子理清工作思路，建立健全工作制度，重点解决制约后进村发展和群众反映强烈的实际问题，创新思路，找出建设新农村，促进农民增收致富的突破口，确保后进村党支部实现转化提高。</w:t>
      </w:r>
    </w:p>
    <w:p>
      <w:pPr>
        <w:ind w:left="0" w:right="0" w:firstLine="560"/>
        <w:spacing w:before="450" w:after="450" w:line="312" w:lineRule="auto"/>
      </w:pPr>
      <w:r>
        <w:rPr>
          <w:rFonts w:ascii="宋体" w:hAnsi="宋体" w:eastAsia="宋体" w:cs="宋体"/>
          <w:color w:val="000"/>
          <w:sz w:val="28"/>
          <w:szCs w:val="28"/>
        </w:rPr>
        <w:t xml:space="preserve">　　4、加强新社会组织党建工作，创新党组织设置形式。试点成立地缘型、趣缘型、业缘型党组织。完善“分村联治”党组织设置形式。推广在专业合作经济组织、各类协会建立党组织。</w:t>
      </w:r>
    </w:p>
    <w:p>
      <w:pPr>
        <w:ind w:left="0" w:right="0" w:firstLine="560"/>
        <w:spacing w:before="450" w:after="450" w:line="312" w:lineRule="auto"/>
      </w:pPr>
      <w:r>
        <w:rPr>
          <w:rFonts w:ascii="宋体" w:hAnsi="宋体" w:eastAsia="宋体" w:cs="宋体"/>
          <w:color w:val="000"/>
          <w:sz w:val="28"/>
          <w:szCs w:val="28"/>
        </w:rPr>
        <w:t xml:space="preserve">　　(五)创新思路，扎实抓好农村基层党建</w:t>
      </w:r>
    </w:p>
    <w:p>
      <w:pPr>
        <w:ind w:left="0" w:right="0" w:firstLine="560"/>
        <w:spacing w:before="450" w:after="450" w:line="312" w:lineRule="auto"/>
      </w:pPr>
      <w:r>
        <w:rPr>
          <w:rFonts w:ascii="宋体" w:hAnsi="宋体" w:eastAsia="宋体" w:cs="宋体"/>
          <w:color w:val="000"/>
          <w:sz w:val="28"/>
          <w:szCs w:val="28"/>
        </w:rPr>
        <w:t xml:space="preserve">　　1、精心培育党建工作示范点。在全镇深入开展农村党支部和党员“创业行动”，培育典型，以点带面，推进新农村建设各项工作取得新进展。各党支部要结合开展新农村建设示范点创建活动，紧紧围绕创业行动、村企合作、农村信息化应用等工作，开展党建创新，培育工作亮点。</w:t>
      </w:r>
    </w:p>
    <w:p>
      <w:pPr>
        <w:ind w:left="0" w:right="0" w:firstLine="560"/>
        <w:spacing w:before="450" w:after="450" w:line="312" w:lineRule="auto"/>
      </w:pPr>
      <w:r>
        <w:rPr>
          <w:rFonts w:ascii="宋体" w:hAnsi="宋体" w:eastAsia="宋体" w:cs="宋体"/>
          <w:color w:val="000"/>
          <w:sz w:val="28"/>
          <w:szCs w:val="28"/>
        </w:rPr>
        <w:t xml:space="preserve">　　今年被确定为新农村示范点的各村支部，必须培育1—2个工作亮点，大力推进大兴墩、赵渠村党支部、周城村党支部党员创业、支部加园区示范点建设。力争到年底，70%的村拥有相对稳定的集体经济增收项目，50%以上有劳动能力的农民党员拥有年收入1.2万元以上的致富项目。</w:t>
      </w:r>
    </w:p>
    <w:p>
      <w:pPr>
        <w:ind w:left="0" w:right="0" w:firstLine="560"/>
        <w:spacing w:before="450" w:after="450" w:line="312" w:lineRule="auto"/>
      </w:pPr>
      <w:r>
        <w:rPr>
          <w:rFonts w:ascii="宋体" w:hAnsi="宋体" w:eastAsia="宋体" w:cs="宋体"/>
          <w:color w:val="000"/>
          <w:sz w:val="28"/>
          <w:szCs w:val="28"/>
        </w:rPr>
        <w:t xml:space="preserve">　　2、围绕“双争双诺双评”开展基层组织建设年活动。以“双争”为目标彰显党的先进性。开展争创“优秀功能党小组”、“五个好”党支部和基层党建示范点活动，引导基层党支部对标定位，争先晋级，充分发挥推动发展、服务群众、凝聚人心、促进和谐作用;开展争当“优秀共产党员”和“优秀党务工作者”、“设岗定责示范岗”、“党员先锋岗”等活动，增强党员的党性意识和形象意识，提升党员素质，促使广大党员自觉保持先进性。</w:t>
      </w:r>
    </w:p>
    <w:p>
      <w:pPr>
        <w:ind w:left="0" w:right="0" w:firstLine="560"/>
        <w:spacing w:before="450" w:after="450" w:line="312" w:lineRule="auto"/>
      </w:pPr>
      <w:r>
        <w:rPr>
          <w:rFonts w:ascii="宋体" w:hAnsi="宋体" w:eastAsia="宋体" w:cs="宋体"/>
          <w:color w:val="000"/>
          <w:sz w:val="28"/>
          <w:szCs w:val="28"/>
        </w:rPr>
        <w:t xml:space="preserve">　　以“双诺”为抓手促进中心工作。党支部围绕落实学习实践科学发展观活动整改任务、解决实际问题、服务人民群众、发展壮大集体经济、增加群众收入等方面做出承诺。党员围绕履行岗位职责、帮扶困难群众、服务经济发展等方面做出承诺，办理1-2件看得见、摸得着的实事。</w:t>
      </w:r>
    </w:p>
    <w:p>
      <w:pPr>
        <w:ind w:left="0" w:right="0" w:firstLine="560"/>
        <w:spacing w:before="450" w:after="450" w:line="312" w:lineRule="auto"/>
      </w:pPr>
      <w:r>
        <w:rPr>
          <w:rFonts w:ascii="宋体" w:hAnsi="宋体" w:eastAsia="宋体" w:cs="宋体"/>
          <w:color w:val="000"/>
          <w:sz w:val="28"/>
          <w:szCs w:val="28"/>
        </w:rPr>
        <w:t xml:space="preserve">　　通过公开承诺和践诺，促进基层党支部和党员履职尽责。以“双评”为动力检验创先争优实效。把党员和群众是否满意作为衡量党支部工作成效和党员现实表现的重要标准，开展创先争优领导点评和群众评议活动。各党支部要细化评价指标，坚持每季度开展一次领导点评，确保点评做到全覆盖，通过点评落实领导责任，指出努力方向，抓好整改提高。坚持每半年开展一次群众评议，评价工作作风和工作业绩，鼓舞士气，推动工作，提高党员群众满意度。</w:t>
      </w:r>
    </w:p>
    <w:p>
      <w:pPr>
        <w:ind w:left="0" w:right="0" w:firstLine="560"/>
        <w:spacing w:before="450" w:after="450" w:line="312" w:lineRule="auto"/>
      </w:pPr>
      <w:r>
        <w:rPr>
          <w:rFonts w:ascii="宋体" w:hAnsi="宋体" w:eastAsia="宋体" w:cs="宋体"/>
          <w:color w:val="000"/>
          <w:sz w:val="28"/>
          <w:szCs w:val="28"/>
        </w:rPr>
        <w:t xml:space="preserve">　　3、围绕改进党员干部作风创先争优。深化党员党性分析“评星定格”活动，推动党员干部在发挥先锋模范作用上创先争优。深入推进镇机关“两管三评一推优”管理考核机制，深化“五型机关”创建活动，加强服务行业和窗口单位作风建设，通过创评“党员先锋岗”、“示范窗口”和优质服务品牌等活动，提高服务质量;通过开展服务竞赛、技能比武、服务承诺、志愿服务等，创新服务方式，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2024-09-20T09:22:54+08:00</dcterms:created>
  <dcterms:modified xsi:type="dcterms:W3CDTF">2024-09-20T09:22:54+08:00</dcterms:modified>
</cp:coreProperties>
</file>

<file path=docProps/custom.xml><?xml version="1.0" encoding="utf-8"?>
<Properties xmlns="http://schemas.openxmlformats.org/officeDocument/2006/custom-properties" xmlns:vt="http://schemas.openxmlformats.org/officeDocument/2006/docPropsVTypes"/>
</file>