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【2024招商引资工作总结】政府招商引资年终工作总结范文</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经济要发展，招商引资是关键。怎样才能做好招商引资工作呢？以下是本站小编为大家精心整理的政府招商引资年终工作总结范文，欢迎大家阅读，供您参考。更多内容请关注本站。政府招商引资年终工作总结范文　　解放思想，拓展思路，创造性的做好“三新”突破...</w:t>
      </w:r>
    </w:p>
    <w:p>
      <w:pPr>
        <w:ind w:left="0" w:right="0" w:firstLine="560"/>
        <w:spacing w:before="450" w:after="450" w:line="312" w:lineRule="auto"/>
      </w:pPr>
      <w:r>
        <w:rPr>
          <w:rFonts w:ascii="宋体" w:hAnsi="宋体" w:eastAsia="宋体" w:cs="宋体"/>
          <w:color w:val="000"/>
          <w:sz w:val="28"/>
          <w:szCs w:val="28"/>
        </w:rPr>
        <w:t xml:space="preserve">　　经济要发展，招商引资是关键。怎样才能做好招商引资工作呢？以下是本站小编为大家精心整理的政府招商引资年终工作总结范文，欢迎大家阅读，供您参考。更多内容请关注本站。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政府招商引资年终工作总结范文</w:t>
      </w:r>
    </w:p>
    <w:p>
      <w:pPr>
        <w:ind w:left="0" w:right="0" w:firstLine="560"/>
        <w:spacing w:before="450" w:after="450" w:line="312" w:lineRule="auto"/>
      </w:pPr>
      <w:r>
        <w:rPr>
          <w:rFonts w:ascii="宋体" w:hAnsi="宋体" w:eastAsia="宋体" w:cs="宋体"/>
          <w:color w:val="000"/>
          <w:sz w:val="28"/>
          <w:szCs w:val="28"/>
        </w:rPr>
        <w:t xml:space="preserve">　　解放思想，拓展思路，创造性的做好“三新”突破年的招商引资工作，是XX街道党工委、办事处今年工作的一项重要举措。</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在区捉资促进委员会领导精心指导下，街道党工委、办事处高举发展旗帜，认真学习贯彻党的XX全会精神，紧紧围绕“生态立区，工业强区，建设成都北部新城、生态工业高地”目标，按照区委、区政府部署的对外开放招商引资工作任务，依托地位优势，制定工作措施，加强项目跟踪，克服务种困难，发动街道上下人员积极参与招商引资，完成了全年招商引资的目标任务，有力地推动了街道经济有序发展，现将XX街道XX年招商引资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&gt;一、加强组织领导，细化招商引资目标责任</w:t>
      </w:r>
    </w:p>
    <w:p>
      <w:pPr>
        <w:ind w:left="0" w:right="0" w:firstLine="560"/>
        <w:spacing w:before="450" w:after="450" w:line="312" w:lineRule="auto"/>
      </w:pPr>
      <w:r>
        <w:rPr>
          <w:rFonts w:ascii="宋体" w:hAnsi="宋体" w:eastAsia="宋体" w:cs="宋体"/>
          <w:color w:val="000"/>
          <w:sz w:val="28"/>
          <w:szCs w:val="28"/>
        </w:rPr>
        <w:t xml:space="preserve">　　经济要发展，招商引资是关键。街道党工委、办事处围绕“解放思想，引项目，促工作”的思路认真开展引资工作。采取措施强化招商工作。</w:t>
      </w:r>
    </w:p>
    <w:p>
      <w:pPr>
        <w:ind w:left="0" w:right="0" w:firstLine="560"/>
        <w:spacing w:before="450" w:after="450" w:line="312" w:lineRule="auto"/>
      </w:pPr>
      <w:r>
        <w:rPr>
          <w:rFonts w:ascii="宋体" w:hAnsi="宋体" w:eastAsia="宋体" w:cs="宋体"/>
          <w:color w:val="000"/>
          <w:sz w:val="28"/>
          <w:szCs w:val="28"/>
        </w:rPr>
        <w:t xml:space="preserve">　　一是成立了以街道党工委书记为组长，办事处主任、党工委副书记、办事处副主任为副组长，街办各部门负责人为成员的对外开放领导小组，并下设招商办公室，有力地强化了对招商工作的领导和指导；</w:t>
      </w:r>
    </w:p>
    <w:p>
      <w:pPr>
        <w:ind w:left="0" w:right="0" w:firstLine="560"/>
        <w:spacing w:before="450" w:after="450" w:line="312" w:lineRule="auto"/>
      </w:pPr>
      <w:r>
        <w:rPr>
          <w:rFonts w:ascii="宋体" w:hAnsi="宋体" w:eastAsia="宋体" w:cs="宋体"/>
          <w:color w:val="000"/>
          <w:sz w:val="28"/>
          <w:szCs w:val="28"/>
        </w:rPr>
        <w:t xml:space="preserve">　　二是强化工作专班，调整充实招商工作力量，在现有招商工作人员基础上，街道党工委、办事处要求辖区企业安排1-2名招商信息联络员、网络各方信息，协助街道开展招商工作，街道对外开放领导小组坚持每季度一次联系会，收集招商信息，有的放矢地开展招商工作，在全街道上下形成合力招商的浓厚氛围，并及时向区投资促过委员会上报招商引资工作信息；</w:t>
      </w:r>
    </w:p>
    <w:p>
      <w:pPr>
        <w:ind w:left="0" w:right="0" w:firstLine="560"/>
        <w:spacing w:before="450" w:after="450" w:line="312" w:lineRule="auto"/>
      </w:pPr>
      <w:r>
        <w:rPr>
          <w:rFonts w:ascii="宋体" w:hAnsi="宋体" w:eastAsia="宋体" w:cs="宋体"/>
          <w:color w:val="000"/>
          <w:sz w:val="28"/>
          <w:szCs w:val="28"/>
        </w:rPr>
        <w:t xml:space="preserve">　　三是细化目标，明确任务，街道党工委要求班子成员每人每年要有1-2个有效招商项目信息，同时针对区对外开放领导小组下达全年招商引资目标任务层层分解到街办各部门、辖区各村、社区及企事业单位，下达招商引资责任目标，并纳入单位和个人年度目标考核。增强责任，做到“千斤担子万人挑，个个身上有指标”，使招商引资工作人人皆知。</w:t>
      </w:r>
    </w:p>
    <w:p>
      <w:pPr>
        <w:ind w:left="0" w:right="0" w:firstLine="560"/>
        <w:spacing w:before="450" w:after="450" w:line="312" w:lineRule="auto"/>
      </w:pPr>
      <w:r>
        <w:rPr>
          <w:rFonts w:ascii="宋体" w:hAnsi="宋体" w:eastAsia="宋体" w:cs="宋体"/>
          <w:color w:val="000"/>
          <w:sz w:val="28"/>
          <w:szCs w:val="28"/>
        </w:rPr>
        <w:t xml:space="preserve">　&gt;　二、强化措施，全力推进招商引资工作</w:t>
      </w:r>
    </w:p>
    <w:p>
      <w:pPr>
        <w:ind w:left="0" w:right="0" w:firstLine="560"/>
        <w:spacing w:before="450" w:after="450" w:line="312" w:lineRule="auto"/>
      </w:pPr>
      <w:r>
        <w:rPr>
          <w:rFonts w:ascii="宋体" w:hAnsi="宋体" w:eastAsia="宋体" w:cs="宋体"/>
          <w:color w:val="000"/>
          <w:sz w:val="28"/>
          <w:szCs w:val="28"/>
        </w:rPr>
        <w:t xml:space="preserve">　　抓好招商工作，强化工作措施，改善软硬投资环境是前提，至关重要，XX街道党工委、办事处从辖区实际出发，依托辖区大型企业地位优势，以区工业园区建设为载体，以打造招商引资平台为重点，严格按照区委、区政府制订的优惠政策激励搞活招商工作。一是每季度组织辖区企业、个体工商和银行进行座谈，向企业、银行积极宣传招商政策，发放资料，强力开展以企招商工作，引进市、区外资金促进我区建设。</w:t>
      </w:r>
    </w:p>
    <w:p>
      <w:pPr>
        <w:ind w:left="0" w:right="0" w:firstLine="560"/>
        <w:spacing w:before="450" w:after="450" w:line="312" w:lineRule="auto"/>
      </w:pPr>
      <w:r>
        <w:rPr>
          <w:rFonts w:ascii="宋体" w:hAnsi="宋体" w:eastAsia="宋体" w:cs="宋体"/>
          <w:color w:val="000"/>
          <w:sz w:val="28"/>
          <w:szCs w:val="28"/>
        </w:rPr>
        <w:t xml:space="preserve">　　二是瞄准大财团、大的上市公司、大的外迁企业和高新技术产业，广泛联系，努力开展招商工作，号召全街办各级干部千方百计支脑筋，利用多种渠道找项目，引资金，抢抓机遇，努力营造全方合力招商的发展态势。三是坚持“你投资，我服务，你赚钱，我发展”的工作思路，教育机关干部，要真正转变观念，加强与企业之间的联系，增强服务意识，凡企业有困难需要解决，我们都积极主动为其服好务。</w:t>
      </w:r>
    </w:p>
    <w:p>
      <w:pPr>
        <w:ind w:left="0" w:right="0" w:firstLine="560"/>
        <w:spacing w:before="450" w:after="450" w:line="312" w:lineRule="auto"/>
      </w:pPr>
      <w:r>
        <w:rPr>
          <w:rFonts w:ascii="宋体" w:hAnsi="宋体" w:eastAsia="宋体" w:cs="宋体"/>
          <w:color w:val="000"/>
          <w:sz w:val="28"/>
          <w:szCs w:val="28"/>
        </w:rPr>
        <w:t xml:space="preserve">　　解决企业在生产和经营中的困难保证企业的正常生产和经营，充分挖掘企业潜力，引导企业进行技术改造，扩大生产规模。四是制定奖惩规定，调动招商积极性。为调动全街道招商工作积极性，街道根据区对外开放有关奖励政策，结合街办实际，制定了XX街办招商奖惩规定。规定的制定促进了招商工作的有效开展。</w:t>
      </w:r>
    </w:p>
    <w:p>
      <w:pPr>
        <w:ind w:left="0" w:right="0" w:firstLine="560"/>
        <w:spacing w:before="450" w:after="450" w:line="312" w:lineRule="auto"/>
      </w:pPr>
      <w:r>
        <w:rPr>
          <w:rFonts w:ascii="宋体" w:hAnsi="宋体" w:eastAsia="宋体" w:cs="宋体"/>
          <w:color w:val="000"/>
          <w:sz w:val="28"/>
          <w:szCs w:val="28"/>
        </w:rPr>
        <w:t xml:space="preserve">　&gt;　三、强化项目跟踪，促进招商引资工作落到实处</w:t>
      </w:r>
    </w:p>
    <w:p>
      <w:pPr>
        <w:ind w:left="0" w:right="0" w:firstLine="560"/>
        <w:spacing w:before="450" w:after="450" w:line="312" w:lineRule="auto"/>
      </w:pPr>
      <w:r>
        <w:rPr>
          <w:rFonts w:ascii="宋体" w:hAnsi="宋体" w:eastAsia="宋体" w:cs="宋体"/>
          <w:color w:val="000"/>
          <w:sz w:val="28"/>
          <w:szCs w:val="28"/>
        </w:rPr>
        <w:t xml:space="preserve">　　为确保项目和资金的落实，街道办事处领导定期对引进项目和资金落实情况听取汇报，对每个项目和每笔资金明确跟踪人员和落实时间。对未落实的项目和资金，帮助查找问题，仔细分析原因，并对下一步工作开展提出实施意见，采取切实有效措施，加大招商引资力度，收到明显成效。</w:t>
      </w:r>
    </w:p>
    <w:p>
      <w:pPr>
        <w:ind w:left="0" w:right="0" w:firstLine="560"/>
        <w:spacing w:before="450" w:after="450" w:line="312" w:lineRule="auto"/>
      </w:pPr>
      <w:r>
        <w:rPr>
          <w:rFonts w:ascii="宋体" w:hAnsi="宋体" w:eastAsia="宋体" w:cs="宋体"/>
          <w:color w:val="000"/>
          <w:sz w:val="28"/>
          <w:szCs w:val="28"/>
        </w:rPr>
        <w:t xml:space="preserve">　　（一）工作中立足一个“勤”，着眼一个“诚”，做到勤联多访，以诚感人，街道党工委、办事处领导放弃多个节假日休息时间，主动到企业登门拜访，宣传我区招商政策及优势，经过艰苦不懈的努力，目前在谈项目5个：XX科技实业、XX有限公司、XX有限责任公司、XX有限公司、XX有限公司。</w:t>
      </w:r>
    </w:p>
    <w:p>
      <w:pPr>
        <w:ind w:left="0" w:right="0" w:firstLine="560"/>
        <w:spacing w:before="450" w:after="450" w:line="312" w:lineRule="auto"/>
      </w:pPr>
      <w:r>
        <w:rPr>
          <w:rFonts w:ascii="宋体" w:hAnsi="宋体" w:eastAsia="宋体" w:cs="宋体"/>
          <w:color w:val="000"/>
          <w:sz w:val="28"/>
          <w:szCs w:val="28"/>
        </w:rPr>
        <w:t xml:space="preserve">　　（二）积极主动配合相关部门做好引资工作。依托辖区大型企业地位优势，街道对外工作领导小组与区投资促进委员会、区工业园区南区管委会针对四川雄龙实业发展有限公司来我区投资建设洗涤项目，并有意依托企业进行项目投资，针对这一特点，街道对外开放领导小组工作人员积极配合相关部门开展引资工作，经多次诚意函接和协调，使得该项目达成意向性协议，共计投资8000万元。XX运输有限公司现已到位资金1000万元。</w:t>
      </w:r>
    </w:p>
    <w:p>
      <w:pPr>
        <w:ind w:left="0" w:right="0" w:firstLine="560"/>
        <w:spacing w:before="450" w:after="450" w:line="312" w:lineRule="auto"/>
      </w:pPr>
      <w:r>
        <w:rPr>
          <w:rFonts w:ascii="宋体" w:hAnsi="宋体" w:eastAsia="宋体" w:cs="宋体"/>
          <w:color w:val="000"/>
          <w:sz w:val="28"/>
          <w:szCs w:val="28"/>
        </w:rPr>
        <w:t xml:space="preserve">　　&gt;四、整合力量，重点突破，圆满完成招商引资任务</w:t>
      </w:r>
    </w:p>
    <w:p>
      <w:pPr>
        <w:ind w:left="0" w:right="0" w:firstLine="560"/>
        <w:spacing w:before="450" w:after="450" w:line="312" w:lineRule="auto"/>
      </w:pPr>
      <w:r>
        <w:rPr>
          <w:rFonts w:ascii="宋体" w:hAnsi="宋体" w:eastAsia="宋体" w:cs="宋体"/>
          <w:color w:val="000"/>
          <w:sz w:val="28"/>
          <w:szCs w:val="28"/>
        </w:rPr>
        <w:t xml:space="preserve">　　全年完成招商引资项目6个，其中新建项目3个，续建项目3个，完成协议资金43300万元，实际引资3288万元，分别是全年招商引资目标任务的109.6%，具体招商项目及资金组成见项目资料。</w:t>
      </w:r>
    </w:p>
    <w:p>
      <w:pPr>
        <w:ind w:left="0" w:right="0" w:firstLine="560"/>
        <w:spacing w:before="450" w:after="450" w:line="312" w:lineRule="auto"/>
      </w:pPr>
      <w:r>
        <w:rPr>
          <w:rFonts w:ascii="宋体" w:hAnsi="宋体" w:eastAsia="宋体" w:cs="宋体"/>
          <w:color w:val="000"/>
          <w:sz w:val="28"/>
          <w:szCs w:val="28"/>
        </w:rPr>
        <w:t xml:space="preserve">　&gt;　五、着眼未来，打造平台，再创招商引资新篇章</w:t>
      </w:r>
    </w:p>
    <w:p>
      <w:pPr>
        <w:ind w:left="0" w:right="0" w:firstLine="560"/>
        <w:spacing w:before="450" w:after="450" w:line="312" w:lineRule="auto"/>
      </w:pPr>
      <w:r>
        <w:rPr>
          <w:rFonts w:ascii="宋体" w:hAnsi="宋体" w:eastAsia="宋体" w:cs="宋体"/>
          <w:color w:val="000"/>
          <w:sz w:val="28"/>
          <w:szCs w:val="28"/>
        </w:rPr>
        <w:t xml:space="preserve">　　XX街道是青白江区的政治、经济、文化中心，有它独特的优势和地位，一年的招商工作虽取得了一定的成效，但离区委、区政府发展定位要求还差甚远，还需加倍努力工作，需进一步解放思想，拓展思路，不断强化招商意识，切实提高招商引资的幅射率和命中率，以促进XX辖区的经济发展和社会繁荣。</w:t>
      </w:r>
    </w:p>
    <w:p>
      <w:pPr>
        <w:ind w:left="0" w:right="0" w:firstLine="560"/>
        <w:spacing w:before="450" w:after="450" w:line="312" w:lineRule="auto"/>
      </w:pPr>
      <w:r>
        <w:rPr>
          <w:rFonts w:ascii="宋体" w:hAnsi="宋体" w:eastAsia="宋体" w:cs="宋体"/>
          <w:color w:val="000"/>
          <w:sz w:val="28"/>
          <w:szCs w:val="28"/>
        </w:rPr>
        <w:t xml:space="preserve">　　（一）广泛发动群众，从多角度、多层次、多渠道，加大引项、引资。</w:t>
      </w:r>
    </w:p>
    <w:p>
      <w:pPr>
        <w:ind w:left="0" w:right="0" w:firstLine="560"/>
        <w:spacing w:before="450" w:after="450" w:line="312" w:lineRule="auto"/>
      </w:pPr>
      <w:r>
        <w:rPr>
          <w:rFonts w:ascii="宋体" w:hAnsi="宋体" w:eastAsia="宋体" w:cs="宋体"/>
          <w:color w:val="000"/>
          <w:sz w:val="28"/>
          <w:szCs w:val="28"/>
        </w:rPr>
        <w:t xml:space="preserve">　　（二）依托辖区地位优势，强力开展以企招商工作。</w:t>
      </w:r>
    </w:p>
    <w:p>
      <w:pPr>
        <w:ind w:left="0" w:right="0" w:firstLine="560"/>
        <w:spacing w:before="450" w:after="450" w:line="312" w:lineRule="auto"/>
      </w:pPr>
      <w:r>
        <w:rPr>
          <w:rFonts w:ascii="宋体" w:hAnsi="宋体" w:eastAsia="宋体" w:cs="宋体"/>
          <w:color w:val="000"/>
          <w:sz w:val="28"/>
          <w:szCs w:val="28"/>
        </w:rPr>
        <w:t xml:space="preserve">　　（三）跟踪项目抓招商，对已落户的企业抓好服务，对正在洽谈的企业，不失时机，抓紧进行，对意向项目努力加强联系，决不放契一个有效项目和客户。</w:t>
      </w:r>
    </w:p>
    <w:p>
      <w:pPr>
        <w:ind w:left="0" w:right="0" w:firstLine="560"/>
        <w:spacing w:before="450" w:after="450" w:line="312" w:lineRule="auto"/>
      </w:pPr>
      <w:r>
        <w:rPr>
          <w:rFonts w:ascii="宋体" w:hAnsi="宋体" w:eastAsia="宋体" w:cs="宋体"/>
          <w:color w:val="000"/>
          <w:sz w:val="28"/>
          <w:szCs w:val="28"/>
        </w:rPr>
        <w:t xml:space="preserve">　　（四）按照区政府对外开放政策，制定招商引资计划，创新招商机制，促进XX年招商工作再上新台阶。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2024-09-20T09:32:46+08:00</dcterms:created>
  <dcterms:modified xsi:type="dcterms:W3CDTF">2024-09-20T09:32:46+08:00</dcterms:modified>
</cp:coreProperties>
</file>

<file path=docProps/custom.xml><?xml version="1.0" encoding="utf-8"?>
<Properties xmlns="http://schemas.openxmlformats.org/officeDocument/2006/custom-properties" xmlns:vt="http://schemas.openxmlformats.org/officeDocument/2006/docPropsVTypes"/>
</file>