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中小学校爱国卫生月活动总结</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中小学校爱国卫生月活动总结9篇中小学校爱国卫生月活动总结要怎么写呢？不经意间，一个难忘的活动结束了，我们通常会学习到一些做人的学问，以下是小编精心收集整理的中小学校爱国卫生月活动总结，下面小编就和大家分享，来欣赏一下吧。中小学校爱国卫生月活...</w:t>
      </w:r>
    </w:p>
    <w:p>
      <w:pPr>
        <w:ind w:left="0" w:right="0" w:firstLine="560"/>
        <w:spacing w:before="450" w:after="450" w:line="312" w:lineRule="auto"/>
      </w:pPr>
      <w:r>
        <w:rPr>
          <w:rFonts w:ascii="宋体" w:hAnsi="宋体" w:eastAsia="宋体" w:cs="宋体"/>
          <w:color w:val="000"/>
          <w:sz w:val="28"/>
          <w:szCs w:val="28"/>
        </w:rPr>
        <w:t xml:space="preserve">中小学校爱国卫生月活动总结9篇</w:t>
      </w:r>
    </w:p>
    <w:p>
      <w:pPr>
        <w:ind w:left="0" w:right="0" w:firstLine="560"/>
        <w:spacing w:before="450" w:after="450" w:line="312" w:lineRule="auto"/>
      </w:pPr>
      <w:r>
        <w:rPr>
          <w:rFonts w:ascii="宋体" w:hAnsi="宋体" w:eastAsia="宋体" w:cs="宋体"/>
          <w:color w:val="000"/>
          <w:sz w:val="28"/>
          <w:szCs w:val="28"/>
        </w:rPr>
        <w:t xml:space="preserve">中小学校爱国卫生月活动总结要怎么写呢？不经意间，一个难忘的活动结束了，我们通常会学习到一些做人的学问，以下是小编精心收集整理的中小学校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江苏省第__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__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中小学校爱国卫生月活动总结（精选篇2）</w:t>
      </w:r>
    </w:p>
    <w:p>
      <w:pPr>
        <w:ind w:left="0" w:right="0" w:firstLine="560"/>
        <w:spacing w:before="450" w:after="450" w:line="312" w:lineRule="auto"/>
      </w:pPr>
      <w:r>
        <w:rPr>
          <w:rFonts w:ascii="宋体" w:hAnsi="宋体" w:eastAsia="宋体" w:cs="宋体"/>
          <w:color w:val="000"/>
          <w:sz w:val="28"/>
          <w:szCs w:val="28"/>
        </w:rPr>
        <w:t xml:space="preserve">进入四月，全国第__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中小学校爱国卫生月活动总结（精选篇3）</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__个爱国卫生月，为进一步改善环境卫生面貌，提高师生的健康素养，有效预防和控制春季传染病的发生和流行，根据《张掖市爱国卫生运动委员会关于在全市开展全国第__个爱国卫生月活动的通知》，和《高台县教育系统第__个爱国卫生月活动实施方案》的通知，结合我校的实际情况，在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校长吴斌为组长、副校长闫康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远离病毒侵害，你我同享健康”主题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4月第二周的周一早晨，利用全校升旗仪式对全体师生进行了爱国卫生月动员活动，由学校领导和学生代表发表了主题活动讲话，使全体师生思想意识得到提升。学校政教处、少中队指导学生开展了爱国卫生月专题手抄报评比活动。</w:t>
      </w:r>
    </w:p>
    <w:p>
      <w:pPr>
        <w:ind w:left="0" w:right="0" w:firstLine="560"/>
        <w:spacing w:before="450" w:after="450" w:line="312" w:lineRule="auto"/>
      </w:pPr>
      <w:r>
        <w:rPr>
          <w:rFonts w:ascii="宋体" w:hAnsi="宋体" w:eastAsia="宋体" w:cs="宋体"/>
          <w:color w:val="000"/>
          <w:sz w:val="28"/>
          <w:szCs w:val="28"/>
        </w:rPr>
        <w:t xml:space="preserve">2、校园环境整治。学校各班按照所属区域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学校师生安全是学校第一要务，结合三月份的全校安全大检查，四月份学校卫生工作领导小组对校园卫生工作进行了整治，严防病从口入。要求教师和学生食堂按照市卫生监督所要求加强食品卫生管理。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诚信、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竟取，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中小学校爱国卫生月活动总结（精选篇5）</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中小学校爱国卫生月活动总结（精选篇7）</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中小学校爱国卫生月活动总结（精选篇8）</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中小学校爱国卫生月活动总结（精选篇9）</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2024-09-20T19:01:58+08:00</dcterms:created>
  <dcterms:modified xsi:type="dcterms:W3CDTF">2024-09-20T19:01:58+08:00</dcterms:modified>
</cp:coreProperties>
</file>

<file path=docProps/custom.xml><?xml version="1.0" encoding="utf-8"?>
<Properties xmlns="http://schemas.openxmlformats.org/officeDocument/2006/custom-properties" xmlns:vt="http://schemas.openxmlformats.org/officeDocument/2006/docPropsVTypes"/>
</file>