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最新学校工作总结结束语(五篇)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结束语一1、加强教师的政治思想素质的提高，我校利用政治业务学习时机组织教师学习文件精神，并对教师进行爱岗敬业的教育，树立热爱教师行业，热爱学生，并且树立终身从教的奉献精神。2、在假期中，用心组织我校教师进行继续教育的学习和各年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学校工作总结结束语一</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3、德育工作，我校以各年级为德育教育小组，各班主任落实德育首位，充分利用周会课对学生进行爱祖国，爱家乡，爱学校，爱班群众等教育。加强学生思想品德的教育，为学生成才树立远大的梦想。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5、学校“四化”工作稳步提高。我校种花种草绿化美化了学校。每一天组织学生两次大扫除，确保学校卫生清洁。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1、提高教师思想觉悟和业务水平，增强教师教书育人、服务育人、管理育人的职责感、紧迫感和使命感。使我校教师成为社会满意，家长放心的好教师。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4、努力提高我校的课间操质量，利用国旗下的讲话对学生进行爱国主义教育和梦想信念、诚信等的教育。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5、努力推进教育改革，推进我校的课程改革，使学生能主动欢乐地理解知识并获取知识。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6、全面推进我校的教育教学质量，发展优等生，促进中等生，帮辅后进生，继续设立“提高学生奖励制度”和“一帮一”活动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学校工作总结结束语二</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评价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其一，诵读《弟子规》。每一天早上由校长带领全校团体诵读《弟子规》，并由每个班轮流进行分享。经过每一天的诵读让学生到达熟读的程度，最终目的是让学生在反复诵读过程中逐步能脱口背诵，这样才能使学生对文章的记忆更加深刻，长久地保留在学生脑海中。每名同学的上台分享，讲出自我对《弟子规》的感悟，并引导其他同学去规范自我的行为。其二，践行《弟子规》。每名同学都有一本属于自我的《弟子规》践行手册，书中的每一部分与相关历史故事结合起来逐一讲解，帮忙学生理解。写学习《弟子规》的心得体会，经过反思，借助学生已有的生活经验以及对经文资料的初步感悟，让学生来讲讲《弟子规》在生活中的运用;说说自已哪些规范做得好，找出自身哪些不足需加以改善，把学《弟子规》与学做人联系起来。同时，由教师组织全班同学进行互动式交流，让学生大胆表达自我在生活中是如何做的，在交流过程中让学生重点理解对行为方面的要求，明确其中的道理。学生经过自我的写更进一步严格要求自我的行为习惯。其三，记录践行《弟子规》的行为。经过学校微信公众平台，为每位同学建立了自我的《弟子规》成长记录，家长能够用手机拍照的方式记录孩子们每一天践行《弟子规》的点点滴滴。教师会选择好的成长记录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小学生更容易从教师的正面评价与鼓励中获得前进的动力，在课堂上的及时评价就显得十分重要。为了做好课堂教学评价，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评价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评价数据变得简单便捷，也让评价变得有形、即时、可追溯，发挥评价的最大功效，实现“有效评价促进有效教学”的根本目的。完整全面的评价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学校、平安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教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教师参加外出听课、讲课、评课活动。此外，学校还开展了一系列教研活动，促使教师学习课改精神和理念，用心钻研新教材，上期派出了陈军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我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欢乐又学到了知识。(3)、坚持礼貌班级评比，继续开展了“流动红旗”评比活动。给学生创造一种用心向上的氛围，让学生自我管理自我。(4)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一样，部分家长的知识和思想观念有些落后，往往仅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教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学校工作总结结束语四</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善意见，不断完善和提高备课水平，确保了课堂教学的容量、密度和资料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②严抓教学计划的制定和落实，加大了听课、查课的力度。对教学过程中出现的问题及时处理并做好记载，根据教学常规考核细则有针对性地提出改善措施。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景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各位教师重视基础训练，作业分层管理，抓好错题过关，作业布置有针对性、讲究实效，做到了精而少，辅导及时、针对性强。异常重视个别辅导，充分体现了面向全体学生，为了每一个学生的宗旨。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经过听课、评课，反馈教学情景，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教师参加了听课、讲课、评课活动。此外，学校还参与开展了一系列教研活动，促使教师学习课改精神和理念，进取钻研新教材，推动课程改革深入进行，如进取支持钟艳丽、李瑞教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我的专长，为全面提高教学质量发挥应有的作用。同时改善教学方式和学习方式，引导学生自主、合作、探究学习，注重培养学生的学习本事、独立思考本事、创新本事和实践本事，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一样，老人的知识和思想观念有些落后，往往仅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此刻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学校安全直接关系到广大师生的生命安全，关系到社会和谐稳定。学校后勤部门本着服务于教育教学工作的原则，努力创造优美舒适的学校环境，为教育教学供给安全保障，尽心尽力做好后勤服务工作。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④、进取配合各科室的工作，如学校的期中、期末考试、开学典礼、运动会、地震逃生演练等活动，总务处都全力以赴，做好服务，保证各类活动正常有序进行。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①开学初，签订了教职工异常是班主任安全目标职责书。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本事、管理水平和师德等方面还需要我们去不断自我认识、自我提高;随着绩效工资的改革，学校的各项考核奖励制度等需要调整修改完善，以真正起到激发全体教师的工作进取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学校工作总结结束语五</w:t>
      </w:r>
    </w:p>
    <w:p>
      <w:pPr>
        <w:ind w:left="0" w:right="0" w:firstLine="560"/>
        <w:spacing w:before="450" w:after="450" w:line="312" w:lineRule="auto"/>
      </w:pPr>
      <w:r>
        <w:rPr>
          <w:rFonts w:ascii="宋体" w:hAnsi="宋体" w:eastAsia="宋体" w:cs="宋体"/>
          <w:color w:val="000"/>
          <w:sz w:val="28"/>
          <w:szCs w:val="28"/>
        </w:rPr>
        <w:t xml:space="preserve">20__学年第二学期，我校认真落实上级文件精神，进取筹备开学工作。开学以来，各项工作一切顺利，教育教学井然有序。现特作如下总结：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景，阐明了本期的工作思路，布置教师做好开学前教育的工作任务，并对开学工作作了周密的布署。午时，全校教师团体劳动，将学校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景，各班无学生流失，一、四、五、六年级有新生转入。学校将教材、作业及教师办公用品全部发放到处，并对学生资助政策在开学典礼上进行了落实。午时，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4.学校内新办三块安全教育专题板报，时常提醒学生注意安全。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1.我校进取营造迎新气氛，在校门口放置两面黑板宣传栏，让学生感受到一种向上的力量。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2.学校认真贯彻国家“两免”政策，无乱收费、办班情景。</w:t>
      </w:r>
    </w:p>
    <w:p>
      <w:pPr>
        <w:ind w:left="0" w:right="0" w:firstLine="560"/>
        <w:spacing w:before="450" w:after="450" w:line="312" w:lineRule="auto"/>
      </w:pPr>
      <w:r>
        <w:rPr>
          <w:rFonts w:ascii="宋体" w:hAnsi="宋体" w:eastAsia="宋体" w:cs="宋体"/>
          <w:color w:val="000"/>
          <w:sz w:val="28"/>
          <w:szCs w:val="28"/>
        </w:rPr>
        <w:t xml:space="preserve">3.校务公开栏张贴“教师任课情景”、“班主任任职情景”及“20_年度优秀考核公布情景”。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4.阳光大课间活动继续有条不紊进行，保证学生每一天在校1个小时的锻炼时间。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总之，开学工作虽是千头万绪，但我校做到了忙而不乱，秩序井然，各项工作按计划正在顺利开展。“良好的开端是成功的一半”，我们相信，我校的工作在新的学期里必须能再创佳绩，再上新台阶。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2024-09-20T16:51:29+08:00</dcterms:created>
  <dcterms:modified xsi:type="dcterms:W3CDTF">2024-09-20T16:51:29+08:00</dcterms:modified>
</cp:coreProperties>
</file>

<file path=docProps/custom.xml><?xml version="1.0" encoding="utf-8"?>
<Properties xmlns="http://schemas.openxmlformats.org/officeDocument/2006/custom-properties" xmlns:vt="http://schemas.openxmlformats.org/officeDocument/2006/docPropsVTypes"/>
</file>