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学校预防安全隐患活动总结</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学校预防安全隐患活动总结5篇学校安全不仅仅关注校内的安全问题，也应该关注学生离校、上学、放学等时间段的安全。以下是小编整理的x学校预防安全隐患活动总结，欢迎大家借鉴与参考!学校预防安全隐患活动总结精选篇1安全工作是关系到人民生命财产的大...</w:t>
      </w:r>
    </w:p>
    <w:p>
      <w:pPr>
        <w:ind w:left="0" w:right="0" w:firstLine="560"/>
        <w:spacing w:before="450" w:after="450" w:line="312" w:lineRule="auto"/>
      </w:pPr>
      <w:r>
        <w:rPr>
          <w:rFonts w:ascii="宋体" w:hAnsi="宋体" w:eastAsia="宋体" w:cs="宋体"/>
          <w:color w:val="000"/>
          <w:sz w:val="28"/>
          <w:szCs w:val="28"/>
        </w:rPr>
        <w:t xml:space="preserve">最新学校预防安全隐患活动总结5篇</w:t>
      </w:r>
    </w:p>
    <w:p>
      <w:pPr>
        <w:ind w:left="0" w:right="0" w:firstLine="560"/>
        <w:spacing w:before="450" w:after="450" w:line="312" w:lineRule="auto"/>
      </w:pPr>
      <w:r>
        <w:rPr>
          <w:rFonts w:ascii="宋体" w:hAnsi="宋体" w:eastAsia="宋体" w:cs="宋体"/>
          <w:color w:val="000"/>
          <w:sz w:val="28"/>
          <w:szCs w:val="28"/>
        </w:rPr>
        <w:t xml:space="preserve">学校安全不仅仅关注校内的安全问题，也应该关注学生离校、上学、放学等时间段的安全。以下是小编整理的x学校预防安全隐患活动总结，欢迎大家借鉴与参考!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学校预防安全隐患活动总结精选篇2</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学校预防安全隐患活动总结精选篇4</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学校预防安全隐患活动总结精选篇5</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 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 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 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 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 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2024-09-21T04:42:33+08:00</dcterms:created>
  <dcterms:modified xsi:type="dcterms:W3CDTF">2024-09-21T04:42:33+08:00</dcterms:modified>
</cp:coreProperties>
</file>

<file path=docProps/custom.xml><?xml version="1.0" encoding="utf-8"?>
<Properties xmlns="http://schemas.openxmlformats.org/officeDocument/2006/custom-properties" xmlns:vt="http://schemas.openxmlformats.org/officeDocument/2006/docPropsVTypes"/>
</file>