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年终工作总结精选6篇(热门16篇)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6篇120xx年，物资供应公司在公司的领导下，紧紧围绕股份公司年度生产经营目标，全体员工上下齐心，以公司生产、销售为中心，坚持以“供得上，不积压”为原则，积极与相关部门配合，精心安排，科学组织，1—11月共完成采购总值3。8...</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1—11月共完成采购总值3。82亿元（其中：原辅燃料2。11亿元，包装物资1。49亿元，建材2180万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31922吨、原煤81382吨、谷壳20243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年终工作总结精选6篇2</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年终工作总结精选6篇3</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年终工作总结精选6篇4</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年终工作总结精选6篇5</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年终工作总结精选6篇6</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年终工作总结精选6篇7</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年终工作总结精选6篇8</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我于20xx年x月份到公司，20xx年按照领导的指示负责xx广告公司的业务发展部的工作，任部门经理。一年以来，在领导的帮助和同仁的支持下，工作上取的了一定的成绩。在此将20xx年主要的工作情况总结如下：</w:t>
      </w:r>
    </w:p>
    <w:p>
      <w:pPr>
        <w:ind w:left="0" w:right="0" w:firstLine="560"/>
        <w:spacing w:before="450" w:after="450" w:line="312" w:lineRule="auto"/>
      </w:pPr>
      <w:r>
        <w:rPr>
          <w:rFonts w:ascii="宋体" w:hAnsi="宋体" w:eastAsia="宋体" w:cs="宋体"/>
          <w:color w:val="000"/>
          <w:sz w:val="28"/>
          <w:szCs w:val="28"/>
        </w:rPr>
        <w:t xml:space="preserve">一、计划完成情况。xxx广告全年计划完成销售额x元；实际完成x元，未完成全年销售计划。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20xx年，xx公司的工作是“以xx项目为主，积极拓展新的营销业务工作”。在xx项目上，业务发展部协助公司完成xx项目二期的各项工作。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广告公司在烟台是一竞争激烈而且不成熟的行业，存在操作透明度高、价格竞争的初级市场状况，对于我司的业务产生了较大影响。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xx公司的业务发展的主流方向，一直悬而未决，成为业务发展的一个桎梏，解决xx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格是否经得起考验。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年终工作总结精选6篇9</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&gt;三、突出重点，分类实施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年终工作总结精选6篇10</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校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爱护自己的东西，更要爱护学校和同学的东西”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年终工作总结精选6篇11</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年终工作总结精选6篇12</w:t>
      </w:r>
    </w:p>
    <w:p>
      <w:pPr>
        <w:ind w:left="0" w:right="0" w:firstLine="560"/>
        <w:spacing w:before="450" w:after="450" w:line="312" w:lineRule="auto"/>
      </w:pPr>
      <w:r>
        <w:rPr>
          <w:rFonts w:ascii="宋体" w:hAnsi="宋体" w:eastAsia="宋体" w:cs="宋体"/>
          <w:color w:val="000"/>
          <w:sz w:val="28"/>
          <w:szCs w:val="28"/>
        </w:rPr>
        <w:t xml:space="preserve">我是20xx年x月来到公司，经过一年的证券知识培训，通过考试，然后入职，在这一年的学习与工作的时间里，让我学到了很多东西，同时感谢各位领导和同事的帮助，下面我将汇报我入职以来的工作情况。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总之，20xx年我的职业规划及目标是：按照公司的规定，开发足够的客户，累积一定的资产，完成转正要求！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2024-09-20T22:40:41+08:00</dcterms:created>
  <dcterms:modified xsi:type="dcterms:W3CDTF">2024-09-20T22:40:41+08:00</dcterms:modified>
</cp:coreProperties>
</file>

<file path=docProps/custom.xml><?xml version="1.0" encoding="utf-8"?>
<Properties xmlns="http://schemas.openxmlformats.org/officeDocument/2006/custom-properties" xmlns:vt="http://schemas.openxmlformats.org/officeDocument/2006/docPropsVTypes"/>
</file>