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学校读书活动工作总结最新</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读书活动工作总结最新8篇读书能提升我们的气质，能增长我们的知识，所以学校里面应该多多推行读书活动，让我们的校园都充满书香的味道。以下是小编整理的学校读书活动工作总结，欢迎大家借鉴与参考！学校读书活动工作总结最新篇1为了进一步深入开展打造...</w:t>
      </w:r>
    </w:p>
    <w:p>
      <w:pPr>
        <w:ind w:left="0" w:right="0" w:firstLine="560"/>
        <w:spacing w:before="450" w:after="450" w:line="312" w:lineRule="auto"/>
      </w:pPr>
      <w:r>
        <w:rPr>
          <w:rFonts w:ascii="宋体" w:hAnsi="宋体" w:eastAsia="宋体" w:cs="宋体"/>
          <w:color w:val="000"/>
          <w:sz w:val="28"/>
          <w:szCs w:val="28"/>
        </w:rPr>
        <w:t xml:space="preserve">学校读书活动工作总结最新8篇</w:t>
      </w:r>
    </w:p>
    <w:p>
      <w:pPr>
        <w:ind w:left="0" w:right="0" w:firstLine="560"/>
        <w:spacing w:before="450" w:after="450" w:line="312" w:lineRule="auto"/>
      </w:pPr>
      <w:r>
        <w:rPr>
          <w:rFonts w:ascii="宋体" w:hAnsi="宋体" w:eastAsia="宋体" w:cs="宋体"/>
          <w:color w:val="000"/>
          <w:sz w:val="28"/>
          <w:szCs w:val="28"/>
        </w:rPr>
        <w:t xml:space="preserve">读书能提升我们的气质，能增长我们的知识，所以学校里面应该多多推行读书活动，让我们的校园都充满书香的味道。以下是小编整理的学校读书活动工作总结，欢迎大家借鉴与参考！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学校读书活动工作总结最新篇2</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_月_日到20__年_月_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学校读书活动工作总结最新篇3</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__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学校读书活动工作总结最新篇6</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学校读书活动工作总结最新篇7</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学校读书活动工作总结最新篇8</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2024-10-04T11:35:10+08:00</dcterms:created>
  <dcterms:modified xsi:type="dcterms:W3CDTF">2024-10-04T11:35:10+08:00</dcterms:modified>
</cp:coreProperties>
</file>

<file path=docProps/custom.xml><?xml version="1.0" encoding="utf-8"?>
<Properties xmlns="http://schemas.openxmlformats.org/officeDocument/2006/custom-properties" xmlns:vt="http://schemas.openxmlformats.org/officeDocument/2006/docPropsVTypes"/>
</file>