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2024年教师试用期个人工作总结简短(5篇)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工作总结教师试用期个人工作总结一您好!非常感谢您给了我在学校工作的机会以及在此期间您所给予的帮助和关怀，由于一些个人的原因，很抱歉今天我在这里将提出辞职。希望公司领导能给给予同意和谅解。由于本人仍然在试用期内，未能算为公司的正...</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非常感谢您给了我在学校工作的机会以及在此期间您所给予的帮助和关怀，由于一些个人的原因，很抱歉今天我在这里将提出辞职。希望公司领导能给给予同意和谅解。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对于由我而为学校造成的不便我深感抱歉，真心希望的业绩以后会一路飙升，在以后的发展中蒸蒸日上，也衷心祝愿各位领导与同仁在以后的工作中开心顺利，谢谢!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教师试用期个人工作总结教师试用期个人工作总结三</w:t>
      </w:r>
    </w:p>
    <w:p>
      <w:pPr>
        <w:ind w:left="0" w:right="0" w:firstLine="560"/>
        <w:spacing w:before="450" w:after="450" w:line="312" w:lineRule="auto"/>
      </w:pPr>
      <w:r>
        <w:rPr>
          <w:rFonts w:ascii="宋体" w:hAnsi="宋体" w:eastAsia="宋体" w:cs="宋体"/>
          <w:color w:val="000"/>
          <w:sz w:val="28"/>
          <w:szCs w:val="28"/>
        </w:rPr>
        <w:t xml:space="preserve">转眼间，三个月的见习期即将结束。回顾刚到江海学院的这段时间，在学校领导和老师的热心支持和帮助下，我认真做好教学工作，积极完成了学校布置的各项任务。下面我把试用期的工作做简要的汇报总结。</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和系里组织的党的.民主生活会,认真做好笔记，学习学校下达的上级文件，从上面了解一些信息便于自己的不断进步。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本学期，我教授的是机电系汽车营销班的推销学，在教学工作中，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堂结合教材的内容组织了一些小组活动，尽可能让课堂气氛活跃，让每一位学生都参与到其中，激发他们对推销这门学科的兴趣，让他们在活动中掌握推销技巧和方法。课后我也注意听取学生的意见,及时了解学生的学习情况，并根据学生的水平做出相应的改进。</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听课是提高自身教学能力的一个好方法，新老师只有多听课才能够逐渐积累经验。每个老师都有自己独到的风格，都有值得我学习的地方。 作为一名新教师，我广泛听课，在这三个月里，我听了我们教研室蒋平老师，徐芹老师和陆春晖老师的营销课程，也听了物流教研室刘细萍老师的零售学课程，这对自己的教学促进很大。通过听取前辈的课程，学习了他们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1. 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 课堂纪律还有待改进；</w:t>
      </w:r>
    </w:p>
    <w:p>
      <w:pPr>
        <w:ind w:left="0" w:right="0" w:firstLine="560"/>
        <w:spacing w:before="450" w:after="450" w:line="312" w:lineRule="auto"/>
      </w:pPr>
      <w:r>
        <w:rPr>
          <w:rFonts w:ascii="宋体" w:hAnsi="宋体" w:eastAsia="宋体" w:cs="宋体"/>
          <w:color w:val="000"/>
          <w:sz w:val="28"/>
          <w:szCs w:val="28"/>
        </w:rPr>
        <w:t xml:space="preserve">4. 经常看书，多做课件，常写论文；</w:t>
      </w:r>
    </w:p>
    <w:p>
      <w:pPr>
        <w:ind w:left="0" w:right="0" w:firstLine="560"/>
        <w:spacing w:before="450" w:after="450" w:line="312" w:lineRule="auto"/>
      </w:pPr>
      <w:r>
        <w:rPr>
          <w:rFonts w:ascii="宋体" w:hAnsi="宋体" w:eastAsia="宋体" w:cs="宋体"/>
          <w:color w:val="000"/>
          <w:sz w:val="28"/>
          <w:szCs w:val="28"/>
        </w:rPr>
        <w:t xml:space="preserve">5. 积极参加学校培训，在实践中不断丰富自己的经验与技能。 以上就是我试用期三个月以来的总结，作为一名新教师，今后我还有很多方面需要努力，希望系领导和各位老师对我提出指导意见，我将以不懈的探索奋斗来回报学校对我的培养，成为一名合格的人民教师！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教师试用期个人工作总结教师试用期个人工作总结四</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教师试用期个人工作总结教师试用期个人工作总结五</w:t>
      </w:r>
    </w:p>
    <w:p>
      <w:pPr>
        <w:ind w:left="0" w:right="0" w:firstLine="560"/>
        <w:spacing w:before="450" w:after="450" w:line="312" w:lineRule="auto"/>
      </w:pPr>
      <w:r>
        <w:rPr>
          <w:rFonts w:ascii="宋体" w:hAnsi="宋体" w:eastAsia="宋体" w:cs="宋体"/>
          <w:color w:val="000"/>
          <w:sz w:val="28"/>
          <w:szCs w:val="28"/>
        </w:rPr>
        <w:t xml:space="preserve">时光如梭，在x小学一年试用期的工作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 ，品德是决定一个人价值的先决条件。没有良好的思想品德，其它的一切都是空谈。因此这一年来我坚持学习马列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 ，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试用期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2024-10-06T09:27:13+08:00</dcterms:created>
  <dcterms:modified xsi:type="dcterms:W3CDTF">2024-10-06T09:27:13+08:00</dcterms:modified>
</cp:coreProperties>
</file>

<file path=docProps/custom.xml><?xml version="1.0" encoding="utf-8"?>
<Properties xmlns="http://schemas.openxmlformats.org/officeDocument/2006/custom-properties" xmlns:vt="http://schemas.openxmlformats.org/officeDocument/2006/docPropsVTypes"/>
</file>