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企业安全生产月总结报告(5篇)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企业安全生产总结 企业安全生产月总结报告一一、加强领导，提高认识，强化管理。本次活动，我公司成立了由总经理任组长，分管安全的副经理任副组长，安全科及各项目部负责人为组员的“安全生产月”活动领导小组。围绕活动主题，与深化标准化管理活动相结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企业安全生产月总结报告二</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企业安全生产月总结报告三</w:t>
      </w:r>
    </w:p>
    <w:p>
      <w:pPr>
        <w:ind w:left="0" w:right="0" w:firstLine="560"/>
        <w:spacing w:before="450" w:after="450" w:line="312" w:lineRule="auto"/>
      </w:pPr>
      <w:r>
        <w:rPr>
          <w:rFonts w:ascii="宋体" w:hAnsi="宋体" w:eastAsia="宋体" w:cs="宋体"/>
          <w:color w:val="000"/>
          <w:sz w:val="28"/>
          <w:szCs w:val="28"/>
        </w:rPr>
        <w:t xml:space="preserve">20__年6月份是“安全生产月”活动开展的第__年，根据__市粮食局关于印发《__市粮食系统20__年“安全生产月”活动实施方案》的通知(__粮储发〔20__〕__号)精神，我公司成立了安全生产月活动领导小组，制定了实施方案，加大了安全生产宣传教育力度，大力弘扬“生命至上、安全发展”的思想，深入广泛地开展各项安全生产活动，提高了全体干部职工的安全责任和防护意识，有效地防范遏制了各类事故的发生，现将“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企业安全生产月总结报告五</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2024-09-20T16:43:28+08:00</dcterms:created>
  <dcterms:modified xsi:type="dcterms:W3CDTF">2024-09-20T16:43:28+08:00</dcterms:modified>
</cp:coreProperties>
</file>

<file path=docProps/custom.xml><?xml version="1.0" encoding="utf-8"?>
<Properties xmlns="http://schemas.openxmlformats.org/officeDocument/2006/custom-properties" xmlns:vt="http://schemas.openxmlformats.org/officeDocument/2006/docPropsVTypes"/>
</file>