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武昌区禁捕工作总结(通用15篇)</w:t>
      </w:r>
      <w:bookmarkEnd w:id="1"/>
    </w:p>
    <w:p>
      <w:pPr>
        <w:jc w:val="center"/>
        <w:spacing w:before="0" w:after="450"/>
      </w:pPr>
      <w:r>
        <w:rPr>
          <w:rFonts w:ascii="Arial" w:hAnsi="Arial" w:eastAsia="Arial" w:cs="Arial"/>
          <w:color w:val="999999"/>
          <w:sz w:val="20"/>
          <w:szCs w:val="20"/>
        </w:rPr>
        <w:t xml:space="preserve">来源：网络  作者：雾凇晨曦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武昌区禁捕工作总结1自全镇重点水域禁捕退捕工作开展以来，***镇党委、政府，各相关部门及涉渔社区，严格按照县禁捕退捕工作指挥部的工作要求，认真完成信息摸底、调查研究、会议部署、政策宣传等大量工作，但仍存在以下问题和不足：一是渔民思想波动较大...</w:t>
      </w:r>
    </w:p>
    <w:p>
      <w:pPr>
        <w:ind w:left="0" w:right="0" w:firstLine="560"/>
        <w:spacing w:before="450" w:after="450" w:line="312" w:lineRule="auto"/>
      </w:pPr>
      <w:r>
        <w:rPr>
          <w:rFonts w:ascii="黑体" w:hAnsi="黑体" w:eastAsia="黑体" w:cs="黑体"/>
          <w:color w:val="000000"/>
          <w:sz w:val="36"/>
          <w:szCs w:val="36"/>
          <w:b w:val="1"/>
          <w:bCs w:val="1"/>
        </w:rPr>
        <w:t xml:space="preserve">武昌区禁捕工作总结1</w:t>
      </w:r>
    </w:p>
    <w:p>
      <w:pPr>
        <w:ind w:left="0" w:right="0" w:firstLine="560"/>
        <w:spacing w:before="450" w:after="450" w:line="312" w:lineRule="auto"/>
      </w:pPr>
      <w:r>
        <w:rPr>
          <w:rFonts w:ascii="宋体" w:hAnsi="宋体" w:eastAsia="宋体" w:cs="宋体"/>
          <w:color w:val="000"/>
          <w:sz w:val="28"/>
          <w:szCs w:val="28"/>
        </w:rPr>
        <w:t xml:space="preserve">自全镇重点水域禁捕退捕工作开展以来，***镇党委、政府，各相关部门及涉渔社区，严格按照县禁捕退捕工作指挥部的工作要求，认真完成信息摸底、调查研究、会议部署、政策宣传等大量工作，但仍存在以下问题和不足：</w:t>
      </w:r>
    </w:p>
    <w:p>
      <w:pPr>
        <w:ind w:left="0" w:right="0" w:firstLine="560"/>
        <w:spacing w:before="450" w:after="450" w:line="312" w:lineRule="auto"/>
      </w:pPr>
      <w:r>
        <w:rPr>
          <w:rFonts w:ascii="宋体" w:hAnsi="宋体" w:eastAsia="宋体" w:cs="宋体"/>
          <w:color w:val="000"/>
          <w:sz w:val="28"/>
          <w:szCs w:val="28"/>
        </w:rPr>
        <w:t xml:space="preserve">一是渔民思想波动较大。绝大多数渔民响应_和省政府的号召，支持全面禁捕工作，但一时难以适应，主要表现在3个方面：靠水吃水了一辈子，情感上一时难以割舍；</w:t>
      </w:r>
    </w:p>
    <w:p>
      <w:pPr>
        <w:ind w:left="0" w:right="0" w:firstLine="560"/>
        <w:spacing w:before="450" w:after="450" w:line="312" w:lineRule="auto"/>
      </w:pPr>
      <w:r>
        <w:rPr>
          <w:rFonts w:ascii="宋体" w:hAnsi="宋体" w:eastAsia="宋体" w:cs="宋体"/>
          <w:color w:val="000"/>
          <w:sz w:val="28"/>
          <w:szCs w:val="28"/>
        </w:rPr>
        <w:t xml:space="preserve">大部分渔民只有捕捞的手艺，再就业困难；</w:t>
      </w:r>
    </w:p>
    <w:p>
      <w:pPr>
        <w:ind w:left="0" w:right="0" w:firstLine="560"/>
        <w:spacing w:before="450" w:after="450" w:line="312" w:lineRule="auto"/>
      </w:pPr>
      <w:r>
        <w:rPr>
          <w:rFonts w:ascii="宋体" w:hAnsi="宋体" w:eastAsia="宋体" w:cs="宋体"/>
          <w:color w:val="000"/>
          <w:sz w:val="28"/>
          <w:szCs w:val="28"/>
        </w:rPr>
        <w:t xml:space="preserve">县政府补贴的过渡期生活费，退捕渔民认为与捕捞收入差距太大，特别是田地的退捕渔民认为难以接受。</w:t>
      </w:r>
    </w:p>
    <w:p>
      <w:pPr>
        <w:ind w:left="0" w:right="0" w:firstLine="560"/>
        <w:spacing w:before="450" w:after="450" w:line="312" w:lineRule="auto"/>
      </w:pPr>
      <w:r>
        <w:rPr>
          <w:rFonts w:ascii="宋体" w:hAnsi="宋体" w:eastAsia="宋体" w:cs="宋体"/>
          <w:color w:val="000"/>
          <w:sz w:val="28"/>
          <w:szCs w:val="28"/>
        </w:rPr>
        <w:t xml:space="preserve">二是广泛宣传存在不足。我镇整体工作进度虽平稳扎实开展，但是缺乏创新和亮点，相关工作经验未在电视网络媒体进行宣传和报道。</w:t>
      </w:r>
    </w:p>
    <w:p>
      <w:pPr>
        <w:ind w:left="0" w:right="0" w:firstLine="560"/>
        <w:spacing w:before="450" w:after="450" w:line="312" w:lineRule="auto"/>
      </w:pPr>
      <w:r>
        <w:rPr>
          <w:rFonts w:ascii="黑体" w:hAnsi="黑体" w:eastAsia="黑体" w:cs="黑体"/>
          <w:color w:val="000000"/>
          <w:sz w:val="36"/>
          <w:szCs w:val="36"/>
          <w:b w:val="1"/>
          <w:bCs w:val="1"/>
        </w:rPr>
        <w:t xml:space="preserve">武昌区禁捕工作总结2</w:t>
      </w:r>
    </w:p>
    <w:p>
      <w:pPr>
        <w:ind w:left="0" w:right="0" w:firstLine="560"/>
        <w:spacing w:before="450" w:after="450" w:line="312" w:lineRule="auto"/>
      </w:pPr>
      <w:r>
        <w:rPr>
          <w:rFonts w:ascii="宋体" w:hAnsi="宋体" w:eastAsia="宋体" w:cs="宋体"/>
          <w:color w:val="000"/>
          <w:sz w:val="28"/>
          <w:szCs w:val="28"/>
        </w:rPr>
        <w:t xml:space="preserve">为了扭转长江生态环境恶化趋势，农业农村部认真落实_、_决策部署，把长江“十年禁渔”作为重大政治任务来抓，会同有关部门健全部际协调机制，组建跨部门工作专班，强化统筹协调，细化政策措施，层层压实责任，加力推进禁捕退捕各项工作，取得了阶段性成效。</w:t>
      </w:r>
    </w:p>
    <w:p>
      <w:pPr>
        <w:ind w:left="0" w:right="0" w:firstLine="560"/>
        <w:spacing w:before="450" w:after="450" w:line="312" w:lineRule="auto"/>
      </w:pPr>
      <w:r>
        <w:rPr>
          <w:rFonts w:ascii="宋体" w:hAnsi="宋体" w:eastAsia="宋体" w:cs="宋体"/>
          <w:color w:val="000"/>
          <w:sz w:val="28"/>
          <w:szCs w:val="28"/>
        </w:rPr>
        <w:t xml:space="preserve">——一是渔船渔民退捕基本完成。经过逐船逐户建档立卡，沿江10省（市）共核定退捕渔船万艘、渔民万人。其中“一江两湖七河”和332个水生生物保护区重点水域，共有建档立卡渔船万艘、渔民18万人，已全部提前退捕上岸；各省（市）自主确定的其他水域，共有建档立卡渔船万艘、渔民万人，已提前完成20_年退捕任务，剩余1599艘、3072人将按计划于202-年底前完成退捕。</w:t>
      </w:r>
    </w:p>
    <w:p>
      <w:pPr>
        <w:ind w:left="0" w:right="0" w:firstLine="560"/>
        <w:spacing w:before="450" w:after="450" w:line="312" w:lineRule="auto"/>
      </w:pPr>
      <w:r>
        <w:rPr>
          <w:rFonts w:ascii="宋体" w:hAnsi="宋体" w:eastAsia="宋体" w:cs="宋体"/>
          <w:color w:val="000"/>
          <w:sz w:val="28"/>
          <w:szCs w:val="28"/>
        </w:rPr>
        <w:t xml:space="preserve">——二是渔民安置保障稳步推进。农业农村部会同财政部、人力资源社会保障部出台系列指导性文件，加大统筹指导力度，截至12月4日，中央财政原计划安排的92亿元补助资金全部拨付到位，各地落实资金亿元。截至12月11日，通过发展产业、务工就业、扶持创业和公益岗位安置等措施，各地累计落实社会保障万人，帮助万人实现转产就业，其中，重点水域落实社会保障万人，占应纳入社保人数的，落实转产就业万人，占需转产就业人数的。同时，积极帮助渔民解决上学、看病、住房等实际困难，确保上岸有出路、就业有门路、生活有保障。</w:t>
      </w:r>
    </w:p>
    <w:p>
      <w:pPr>
        <w:ind w:left="0" w:right="0" w:firstLine="560"/>
        <w:spacing w:before="450" w:after="450" w:line="312" w:lineRule="auto"/>
      </w:pPr>
      <w:r>
        <w:rPr>
          <w:rFonts w:ascii="宋体" w:hAnsi="宋体" w:eastAsia="宋体" w:cs="宋体"/>
          <w:color w:val="000"/>
          <w:sz w:val="28"/>
          <w:szCs w:val="28"/>
        </w:rPr>
        <w:t xml:space="preserve">——三是打击非法捕捞形成震慑。农业农村部会同_、市场监管总局和交通运输部等相关部门开展两个专项整治行动，加强日常执法监管，清理涉渔“三无”船舶，破获一批违法案件，通报一批典型案例，形成持续严打高压态势。6月底以来，沿江执法机构累计查处非法捕捞案件7160起，清理取缔“三无”船舶万艘，查获涉案人员7999人，有力遏制了非法捕捞多发态势。目前，各地正在组织开展“四清四无”（清江、清湖、清船、清网，无捕捞船舶、无捕捞网具、无捕捞渔民、无捕捞生产）大排查，从明天起部际协调机制还将组织禁捕退捕工作大督查和“四清四无”情况水上大排查，确保各项目标任务按期高质量完成。下一步，农业农村部将继续会同有关部门和各级地方党委政府，加强渔民安置保障，做好就业跟踪帮扶，健全长效管理机制，严厉打击非法捕捞，持续加强生物多样性保护，发扬“钉钉子”精神持续深入打好长江“十年禁渔”持久战，确保禁捕取得扎实成效，推动早日重现水清岸绿、鱼翔浅底、人与自然和谐共生的生态美景。</w:t>
      </w:r>
    </w:p>
    <w:p>
      <w:pPr>
        <w:ind w:left="0" w:right="0" w:firstLine="560"/>
        <w:spacing w:before="450" w:after="450" w:line="312" w:lineRule="auto"/>
      </w:pPr>
      <w:r>
        <w:rPr>
          <w:rFonts w:ascii="宋体" w:hAnsi="宋体" w:eastAsia="宋体" w:cs="宋体"/>
          <w:color w:val="000"/>
          <w:sz w:val="28"/>
          <w:szCs w:val="28"/>
        </w:rPr>
        <w:t xml:space="preserve">据悉，长江是我国生物多样性最具典型性的一条生态河流，拥有独特的生态系统，孕育了丰富的水生生物资源，被誉为中华民族的母亲河、生命河，永葆其生机和活力事关长江经济带建设和中华民族永续发展。长期以来，受拦河筑坝、水域污染、过度捕捞、航道整治、挖砂采石等高强度人类活动的影响，长江珍稀特有物种持续衰退，经济鱼类资源接近枯竭，生物完整性指数降到了最差的“无鱼”等级。</w:t>
      </w:r>
    </w:p>
    <w:p>
      <w:pPr>
        <w:ind w:left="0" w:right="0" w:firstLine="560"/>
        <w:spacing w:before="450" w:after="450" w:line="312" w:lineRule="auto"/>
      </w:pPr>
      <w:r>
        <w:rPr>
          <w:rFonts w:ascii="宋体" w:hAnsi="宋体" w:eastAsia="宋体" w:cs="宋体"/>
          <w:color w:val="000"/>
          <w:sz w:val="28"/>
          <w:szCs w:val="28"/>
        </w:rPr>
        <w:t xml:space="preserve">经过_领导同意，岁末年初之际，农业农村部还将会同协调机制有关部门举行长江“十年禁渔”同步全面启动活动。</w:t>
      </w:r>
    </w:p>
    <w:p>
      <w:pPr>
        <w:ind w:left="0" w:right="0" w:firstLine="560"/>
        <w:spacing w:before="450" w:after="450" w:line="312" w:lineRule="auto"/>
      </w:pPr>
      <w:r>
        <w:rPr>
          <w:rFonts w:ascii="黑体" w:hAnsi="黑体" w:eastAsia="黑体" w:cs="黑体"/>
          <w:color w:val="000000"/>
          <w:sz w:val="36"/>
          <w:szCs w:val="36"/>
          <w:b w:val="1"/>
          <w:bCs w:val="1"/>
        </w:rPr>
        <w:t xml:space="preserve">武昌区禁捕工作总结3</w:t>
      </w:r>
    </w:p>
    <w:p>
      <w:pPr>
        <w:ind w:left="0" w:right="0" w:firstLine="560"/>
        <w:spacing w:before="450" w:after="450" w:line="312" w:lineRule="auto"/>
      </w:pPr>
      <w:r>
        <w:rPr>
          <w:rFonts w:ascii="宋体" w:hAnsi="宋体" w:eastAsia="宋体" w:cs="宋体"/>
          <w:color w:val="000"/>
          <w:sz w:val="28"/>
          <w:szCs w:val="28"/>
        </w:rPr>
        <w:t xml:space="preserve">为认真贯彻落实市委、市政府及上级部门关于“一打三整治”工作要求，以“市场不见违禁鱼”为总体目标，市市场_高度重视、迅速启动整治工作，主要举措如下：</w:t>
      </w:r>
    </w:p>
    <w:p>
      <w:pPr>
        <w:ind w:left="0" w:right="0" w:firstLine="560"/>
        <w:spacing w:before="450" w:after="450" w:line="312" w:lineRule="auto"/>
      </w:pPr>
      <w:r>
        <w:rPr>
          <w:rFonts w:ascii="宋体" w:hAnsi="宋体" w:eastAsia="宋体" w:cs="宋体"/>
          <w:color w:val="000"/>
          <w:sz w:val="28"/>
          <w:szCs w:val="28"/>
        </w:rPr>
        <w:t xml:space="preserve">一、强化组织领导，有序推进铺开。由分管市长担任余姚市“一打三整治”领导小组组长，牵头落实各部门工作。5月8日，我局主要领导在党委会议上布置落实“一打三整治工作”，作为目前局重点工作来抓；同时，印发《-市市场监督管理局关于做好20-年“一打三整治”有关工作的通知》（余市监综〔20-〕63号），局成立“一打三整治”工作领导小组，主要领导担任组长，统一指挥“一打三整治”市场监管执法检查工作；5月9日，召开全局“一打三整治”工作推进会议，全面推开该项工作。</w:t>
      </w:r>
    </w:p>
    <w:p>
      <w:pPr>
        <w:ind w:left="0" w:right="0" w:firstLine="560"/>
        <w:spacing w:before="450" w:after="450" w:line="312" w:lineRule="auto"/>
      </w:pPr>
      <w:r>
        <w:rPr>
          <w:rFonts w:ascii="宋体" w:hAnsi="宋体" w:eastAsia="宋体" w:cs="宋体"/>
          <w:color w:val="000"/>
          <w:sz w:val="28"/>
          <w:szCs w:val="28"/>
        </w:rPr>
        <w:t xml:space="preserve">二、突出工作重点，迅速开展巡查工作。我局将农贸市场、各菜行、商超、水产品专卖店及排档、饭店等餐饮单位列为重点监管对象，5月9日清晨，我局迅速开展全市“一打三整治”工作突击检查，出动执法人员28人次，对全市48家市场、98家海水产摊位、10家餐饮单位进行检查。</w:t>
      </w:r>
    </w:p>
    <w:p>
      <w:pPr>
        <w:ind w:left="0" w:right="0" w:firstLine="560"/>
        <w:spacing w:before="450" w:after="450" w:line="312" w:lineRule="auto"/>
      </w:pPr>
      <w:r>
        <w:rPr>
          <w:rFonts w:ascii="宋体" w:hAnsi="宋体" w:eastAsia="宋体" w:cs="宋体"/>
          <w:color w:val="000"/>
          <w:sz w:val="28"/>
          <w:szCs w:val="28"/>
        </w:rPr>
        <w:t xml:space="preserve">三、加强部门协作，建立联合执法机制。实行部门协作机制，落实农林、公安等部门职能科室和联络员，明确渔获物移交方式，商定联合执法模式，实行每月1次以上联合执法。实行信息通报制度，实时通报非法经营信息，有效快速打击违法行为。</w:t>
      </w:r>
    </w:p>
    <w:p>
      <w:pPr>
        <w:ind w:left="0" w:right="0" w:firstLine="560"/>
        <w:spacing w:before="450" w:after="450" w:line="312" w:lineRule="auto"/>
      </w:pPr>
      <w:r>
        <w:rPr>
          <w:rFonts w:ascii="宋体" w:hAnsi="宋体" w:eastAsia="宋体" w:cs="宋体"/>
          <w:color w:val="000"/>
          <w:sz w:val="28"/>
          <w:szCs w:val="28"/>
        </w:rPr>
        <w:t xml:space="preserve">四、举办宣讲约谈，确保承诺自律到位。利用公告、电子屏、发放资料等形式，加强对经营者政策宣传、教育。至5月12日，已组织召开市场经营行政约谈会1次，发放倡议书1500份，签订责任状或承诺书150份，扎实落实好市场职责、经营户主体责任。</w:t>
      </w:r>
    </w:p>
    <w:p>
      <w:pPr>
        <w:ind w:left="0" w:right="0" w:firstLine="560"/>
        <w:spacing w:before="450" w:after="450" w:line="312" w:lineRule="auto"/>
      </w:pPr>
      <w:r>
        <w:rPr>
          <w:rFonts w:ascii="黑体" w:hAnsi="黑体" w:eastAsia="黑体" w:cs="黑体"/>
          <w:color w:val="000000"/>
          <w:sz w:val="36"/>
          <w:szCs w:val="36"/>
          <w:b w:val="1"/>
          <w:bCs w:val="1"/>
        </w:rPr>
        <w:t xml:space="preserve">武昌区禁捕工作总结4</w:t>
      </w:r>
    </w:p>
    <w:p>
      <w:pPr>
        <w:ind w:left="0" w:right="0" w:firstLine="560"/>
        <w:spacing w:before="450" w:after="450" w:line="312" w:lineRule="auto"/>
      </w:pPr>
      <w:r>
        <w:rPr>
          <w:rFonts w:ascii="宋体" w:hAnsi="宋体" w:eastAsia="宋体" w:cs="宋体"/>
          <w:color w:val="000"/>
          <w:sz w:val="28"/>
          <w:szCs w:val="28"/>
        </w:rPr>
        <w:t xml:space="preserve">（一）拟采取的改进措施</w:t>
      </w:r>
    </w:p>
    <w:p>
      <w:pPr>
        <w:ind w:left="0" w:right="0" w:firstLine="560"/>
        <w:spacing w:before="450" w:after="450" w:line="312" w:lineRule="auto"/>
      </w:pPr>
      <w:r>
        <w:rPr>
          <w:rFonts w:ascii="宋体" w:hAnsi="宋体" w:eastAsia="宋体" w:cs="宋体"/>
          <w:color w:val="000"/>
          <w:sz w:val="28"/>
          <w:szCs w:val="28"/>
        </w:rPr>
        <w:t xml:space="preserve">一是结合上级政策，精准确认退捕渔民，做通渔民思想工作，实施转产就业援助，落实社会保障政策，加强渔业资源保护与利用；</w:t>
      </w:r>
    </w:p>
    <w:p>
      <w:pPr>
        <w:ind w:left="0" w:right="0" w:firstLine="560"/>
        <w:spacing w:before="450" w:after="450" w:line="312" w:lineRule="auto"/>
      </w:pPr>
      <w:r>
        <w:rPr>
          <w:rFonts w:ascii="宋体" w:hAnsi="宋体" w:eastAsia="宋体" w:cs="宋体"/>
          <w:color w:val="000"/>
          <w:sz w:val="28"/>
          <w:szCs w:val="28"/>
        </w:rPr>
        <w:t xml:space="preserve">二是结合全镇实际情况，在工作中创新思路和方法，分享工作亮点经验。</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下一步我镇将充分利用多种渠道,加强舆论监测和舆情导控，广泛宣传禁捕退捕必要性和重大意义,形成全民关注和支持禁捕退捕工作的良好舆论氛围；</w:t>
      </w:r>
    </w:p>
    <w:p>
      <w:pPr>
        <w:ind w:left="0" w:right="0" w:firstLine="560"/>
        <w:spacing w:before="450" w:after="450" w:line="312" w:lineRule="auto"/>
      </w:pPr>
      <w:r>
        <w:rPr>
          <w:rFonts w:ascii="宋体" w:hAnsi="宋体" w:eastAsia="宋体" w:cs="宋体"/>
          <w:color w:val="000"/>
          <w:sz w:val="28"/>
          <w:szCs w:val="28"/>
        </w:rPr>
        <w:t xml:space="preserve">强化后续监管，一如既往加强对违法捕捞行为的监管，做到不麻痹、不松懈，强化日常巡查，接到举报后快速反应，对违法涉渔行为严厉惩处，绝不手软，对保护渔业资源和保障湖区平稳工作常抓不懈。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武昌区禁捕工作总结5</w:t>
      </w:r>
    </w:p>
    <w:p>
      <w:pPr>
        <w:ind w:left="0" w:right="0" w:firstLine="560"/>
        <w:spacing w:before="450" w:after="450" w:line="312" w:lineRule="auto"/>
      </w:pPr>
      <w:r>
        <w:rPr>
          <w:rFonts w:ascii="宋体" w:hAnsi="宋体" w:eastAsia="宋体" w:cs="宋体"/>
          <w:color w:val="000"/>
          <w:sz w:val="28"/>
          <w:szCs w:val="28"/>
        </w:rPr>
        <w:t xml:space="preserve">(一)违法案件明显下降</w:t>
      </w:r>
    </w:p>
    <w:p>
      <w:pPr>
        <w:ind w:left="0" w:right="0" w:firstLine="560"/>
        <w:spacing w:before="450" w:after="450" w:line="312" w:lineRule="auto"/>
      </w:pPr>
      <w:r>
        <w:rPr>
          <w:rFonts w:ascii="宋体" w:hAnsi="宋体" w:eastAsia="宋体" w:cs="宋体"/>
          <w:color w:val="000"/>
          <w:sz w:val="28"/>
          <w:szCs w:val="28"/>
        </w:rPr>
        <w:t xml:space="preserve">春禁期间，由于加大了禁渔执法监督力度，加强了巡江检查和夜间突击检查，坚持从快从重处理渔事案件，加强公安、渔政联合执法，案件电视曝光、宣传说法及群众举报制度等措施，有效遏制了封江禁渔期间违法案件的发生。春禁期间，发现和及时中止违法捕捞行为8起。</w:t>
      </w:r>
    </w:p>
    <w:p>
      <w:pPr>
        <w:ind w:left="0" w:right="0" w:firstLine="560"/>
        <w:spacing w:before="450" w:after="450" w:line="312" w:lineRule="auto"/>
      </w:pPr>
      <w:r>
        <w:rPr>
          <w:rFonts w:ascii="宋体" w:hAnsi="宋体" w:eastAsia="宋体" w:cs="宋体"/>
          <w:color w:val="000"/>
          <w:sz w:val="28"/>
          <w:szCs w:val="28"/>
        </w:rPr>
        <w:t xml:space="preserve">(二)坚持禁渔期群众举报督查制度</w:t>
      </w:r>
    </w:p>
    <w:p>
      <w:pPr>
        <w:ind w:left="0" w:right="0" w:firstLine="560"/>
        <w:spacing w:before="450" w:after="450" w:line="312" w:lineRule="auto"/>
      </w:pPr>
      <w:r>
        <w:rPr>
          <w:rFonts w:ascii="宋体" w:hAnsi="宋体" w:eastAsia="宋体" w:cs="宋体"/>
          <w:color w:val="000"/>
          <w:sz w:val="28"/>
          <w:szCs w:val="28"/>
        </w:rPr>
        <w:t xml:space="preserve">为切实抓好春季封江禁渔工作，确保江河、湖泊天然水域渔业资源的可持续利用和渔业资源的增殖，我局建立了渔政执法监督群众举报制度，并对社会公布了24小时开通的举报电话，公开向社会承诺：接到举报，以最快的速度赶到现场，对举报人个人情况保密。春禁期间，统一组织检查，出去执法车辆6辆计67车次，参加检查执法人员162人次，其中公安配合出警8人次，受理群众举报2次，及时查处2次，中止违法捕捞行为8次，案件处理回应率达到100%，大大提升了群众举报非法捕渔案件的积极性和参与禁渔监督的热情。经检查，禁渔期间较好地实现了江中无捕捞作业渔船、船上无渔具、市场餐馆无野生鱼的目标。</w:t>
      </w:r>
    </w:p>
    <w:p>
      <w:pPr>
        <w:ind w:left="0" w:right="0" w:firstLine="560"/>
        <w:spacing w:before="450" w:after="450" w:line="312" w:lineRule="auto"/>
      </w:pPr>
      <w:r>
        <w:rPr>
          <w:rFonts w:ascii="黑体" w:hAnsi="黑体" w:eastAsia="黑体" w:cs="黑体"/>
          <w:color w:val="000000"/>
          <w:sz w:val="36"/>
          <w:szCs w:val="36"/>
          <w:b w:val="1"/>
          <w:bCs w:val="1"/>
        </w:rPr>
        <w:t xml:space="preserve">武昌区禁捕工作总结6</w:t>
      </w:r>
    </w:p>
    <w:p>
      <w:pPr>
        <w:ind w:left="0" w:right="0" w:firstLine="560"/>
        <w:spacing w:before="450" w:after="450" w:line="312" w:lineRule="auto"/>
      </w:pPr>
      <w:r>
        <w:rPr>
          <w:rFonts w:ascii="宋体" w:hAnsi="宋体" w:eastAsia="宋体" w:cs="宋体"/>
          <w:color w:val="000"/>
          <w:sz w:val="28"/>
          <w:szCs w:val="28"/>
        </w:rPr>
        <w:t xml:space="preserve">XX县农保局关于退捕渔民养老保障工作的情况汇报XX县城乡居民社会养老保险管理局（以下简称农保局）严格按照省、市、县关于进一步做好长江流域退捕渔民养老保险工作的要求和部署，同时严格落实“六稳”“六保”工作总体要求，努力保障退捕渔民根本利益和维护社会稳定，做好退捕渔民养老保险参保和代缴工作，确保退捕工作能够按时保质完成。</w:t>
      </w:r>
    </w:p>
    <w:p>
      <w:pPr>
        <w:ind w:left="0" w:right="0" w:firstLine="560"/>
        <w:spacing w:before="450" w:after="450" w:line="312" w:lineRule="auto"/>
      </w:pPr>
      <w:r>
        <w:rPr>
          <w:rFonts w:ascii="宋体" w:hAnsi="宋体" w:eastAsia="宋体" w:cs="宋体"/>
          <w:color w:val="000"/>
          <w:sz w:val="28"/>
          <w:szCs w:val="28"/>
        </w:rPr>
        <w:t xml:space="preserve">一、总体情况XX县退捕渔民XX户，共XXX人，全部为兼职渔民。选择参加职工保共XX人；</w:t>
      </w:r>
    </w:p>
    <w:p>
      <w:pPr>
        <w:ind w:left="0" w:right="0" w:firstLine="560"/>
        <w:spacing w:before="450" w:after="450" w:line="312" w:lineRule="auto"/>
      </w:pPr>
      <w:r>
        <w:rPr>
          <w:rFonts w:ascii="宋体" w:hAnsi="宋体" w:eastAsia="宋体" w:cs="宋体"/>
          <w:color w:val="000"/>
          <w:sz w:val="28"/>
          <w:szCs w:val="28"/>
        </w:rPr>
        <w:t xml:space="preserve">选择参加城居保共XXX人（60岁以上已领取待遇X人，参保缴费XXX人）；</w:t>
      </w:r>
    </w:p>
    <w:p>
      <w:pPr>
        <w:ind w:left="0" w:right="0" w:firstLine="560"/>
        <w:spacing w:before="450" w:after="450" w:line="312" w:lineRule="auto"/>
      </w:pPr>
      <w:r>
        <w:rPr>
          <w:rFonts w:ascii="宋体" w:hAnsi="宋体" w:eastAsia="宋体" w:cs="宋体"/>
          <w:color w:val="000"/>
          <w:sz w:val="28"/>
          <w:szCs w:val="28"/>
        </w:rPr>
        <w:t xml:space="preserve">不符合参保条件共X人（死亡X人，X人提前自主退捕上岸，X人退捕渔民身份农业农村局不予认定，X人是XX岁以上在校生）。</w:t>
      </w:r>
    </w:p>
    <w:p>
      <w:pPr>
        <w:ind w:left="0" w:right="0" w:firstLine="560"/>
        <w:spacing w:before="450" w:after="450" w:line="312" w:lineRule="auto"/>
      </w:pPr>
      <w:r>
        <w:rPr>
          <w:rFonts w:ascii="宋体" w:hAnsi="宋体" w:eastAsia="宋体" w:cs="宋体"/>
          <w:color w:val="000"/>
          <w:sz w:val="28"/>
          <w:szCs w:val="28"/>
        </w:rPr>
        <w:t xml:space="preserve">二、主要做法一．准备阶段（20_年4月-20_年6月）（一）政策宣传。为确保工作有效落实到位，县农保局联合农业农村局对县城涉及退捕工作的乡镇进行大力宣传，强化对接。1是对部门和乡镇业务经办人员开展退捕渔民业务和系统操作培训，使渔民参保工作及时、高效、准确的完成；</w:t>
      </w:r>
    </w:p>
    <w:p>
      <w:pPr>
        <w:ind w:left="0" w:right="0" w:firstLine="560"/>
        <w:spacing w:before="450" w:after="450" w:line="312" w:lineRule="auto"/>
      </w:pPr>
      <w:r>
        <w:rPr>
          <w:rFonts w:ascii="宋体" w:hAnsi="宋体" w:eastAsia="宋体" w:cs="宋体"/>
          <w:color w:val="000"/>
          <w:sz w:val="28"/>
          <w:szCs w:val="28"/>
        </w:rPr>
        <w:t xml:space="preserve">2是加大对渔民个人的政策宣传，上门入户积极与退捕渔民面对面进行沟通，对偏远和不在家的退捕渔民采取电话沟通等方式让退捕渔民了解参保相关政策；</w:t>
      </w:r>
    </w:p>
    <w:p>
      <w:pPr>
        <w:ind w:left="0" w:right="0" w:firstLine="560"/>
        <w:spacing w:before="450" w:after="450" w:line="312" w:lineRule="auto"/>
      </w:pPr>
      <w:r>
        <w:rPr>
          <w:rFonts w:ascii="宋体" w:hAnsi="宋体" w:eastAsia="宋体" w:cs="宋体"/>
          <w:color w:val="000"/>
          <w:sz w:val="28"/>
          <w:szCs w:val="28"/>
        </w:rPr>
        <w:t xml:space="preserve">3是通过新闻媒体、江西晨报等媒体发布退捕政策和参保情况等信息进行多次宣传。</w:t>
      </w:r>
    </w:p>
    <w:p>
      <w:pPr>
        <w:ind w:left="0" w:right="0" w:firstLine="560"/>
        <w:spacing w:before="450" w:after="450" w:line="312" w:lineRule="auto"/>
      </w:pPr>
      <w:r>
        <w:rPr>
          <w:rFonts w:ascii="宋体" w:hAnsi="宋体" w:eastAsia="宋体" w:cs="宋体"/>
          <w:color w:val="000"/>
          <w:sz w:val="28"/>
          <w:szCs w:val="28"/>
        </w:rPr>
        <w:t xml:space="preserve">（二）落实责任。按照XX县长江等重点水域禁捕退捕工作领导小组制定的《XX县退捕渔民船网征收、养老保障和转产就业实施办法》。严格落实退捕渔民养老保障工作，力争在时间节点前完成退捕渔民养老保障工作。</w:t>
      </w:r>
    </w:p>
    <w:p>
      <w:pPr>
        <w:ind w:left="0" w:right="0" w:firstLine="560"/>
        <w:spacing w:before="450" w:after="450" w:line="312" w:lineRule="auto"/>
      </w:pPr>
      <w:r>
        <w:rPr>
          <w:rFonts w:ascii="宋体" w:hAnsi="宋体" w:eastAsia="宋体" w:cs="宋体"/>
          <w:color w:val="000"/>
          <w:sz w:val="28"/>
          <w:szCs w:val="28"/>
        </w:rPr>
        <w:t xml:space="preserve">二．实施阶段（20_年6月-20_年8月）（一）建立台账。县农保局以农业农村局提供的摸底数据为基础，结合城乡居民养老保险管理系统进行对比，建立退捕渔民专项台账，切实做到退捕渔民数据准、信息清、情况明，做到“应保尽保，不漏一人”。</w:t>
      </w:r>
    </w:p>
    <w:p>
      <w:pPr>
        <w:ind w:left="0" w:right="0" w:firstLine="560"/>
        <w:spacing w:before="450" w:after="450" w:line="312" w:lineRule="auto"/>
      </w:pPr>
      <w:r>
        <w:rPr>
          <w:rFonts w:ascii="宋体" w:hAnsi="宋体" w:eastAsia="宋体" w:cs="宋体"/>
          <w:color w:val="000"/>
          <w:sz w:val="28"/>
          <w:szCs w:val="28"/>
        </w:rPr>
        <w:t xml:space="preserve"> （二）引导参保。县农保局对退捕渔民参保数据进行分类整理，引导退捕渔民参保并完成缴费。1是鼓励参保，在退捕渔民个人意愿的前提下鼓励有条件的退捕渔民参加社保；</w:t>
      </w:r>
    </w:p>
    <w:p>
      <w:pPr>
        <w:ind w:left="0" w:right="0" w:firstLine="560"/>
        <w:spacing w:before="450" w:after="450" w:line="312" w:lineRule="auto"/>
      </w:pPr>
      <w:r>
        <w:rPr>
          <w:rFonts w:ascii="宋体" w:hAnsi="宋体" w:eastAsia="宋体" w:cs="宋体"/>
          <w:color w:val="000"/>
          <w:sz w:val="28"/>
          <w:szCs w:val="28"/>
        </w:rPr>
        <w:t xml:space="preserve">2是对已经在农保系统参保的人员，核实情况后引导其完成参保缴费和补缴，缴费完成后告知农业农村局进行补贴发放；</w:t>
      </w:r>
    </w:p>
    <w:p>
      <w:pPr>
        <w:ind w:left="0" w:right="0" w:firstLine="560"/>
        <w:spacing w:before="450" w:after="450" w:line="312" w:lineRule="auto"/>
      </w:pPr>
      <w:r>
        <w:rPr>
          <w:rFonts w:ascii="宋体" w:hAnsi="宋体" w:eastAsia="宋体" w:cs="宋体"/>
          <w:color w:val="000"/>
          <w:sz w:val="28"/>
          <w:szCs w:val="28"/>
        </w:rPr>
        <w:t xml:space="preserve">3是对未参保退捕渔民进行核实后如个人意愿参加农保，联系参保渔民所在乡镇完成新参保录入工作，并引导渔民完成缴费；</w:t>
      </w:r>
    </w:p>
    <w:p>
      <w:pPr>
        <w:ind w:left="0" w:right="0" w:firstLine="560"/>
        <w:spacing w:before="450" w:after="450" w:line="312" w:lineRule="auto"/>
      </w:pPr>
      <w:r>
        <w:rPr>
          <w:rFonts w:ascii="宋体" w:hAnsi="宋体" w:eastAsia="宋体" w:cs="宋体"/>
          <w:color w:val="000"/>
          <w:sz w:val="28"/>
          <w:szCs w:val="28"/>
        </w:rPr>
        <w:t xml:space="preserve">4是对年数比较长的参农保渔民实施分段补缴，先补缴部分年份，等补缴到账后由农业农村局进行补贴发放，再进行二次补缴，缓解退捕渔民经济压力。</w:t>
      </w:r>
    </w:p>
    <w:p>
      <w:pPr>
        <w:ind w:left="0" w:right="0" w:firstLine="560"/>
        <w:spacing w:before="450" w:after="450" w:line="312" w:lineRule="auto"/>
      </w:pPr>
      <w:r>
        <w:rPr>
          <w:rFonts w:ascii="宋体" w:hAnsi="宋体" w:eastAsia="宋体" w:cs="宋体"/>
          <w:color w:val="000"/>
          <w:sz w:val="28"/>
          <w:szCs w:val="28"/>
        </w:rPr>
        <w:t xml:space="preserve">三、完成情况 截止目前，我县选择参加农保的172人已全部参保，其中有9人是待遇人员，其余163人已全部缴费，养老保险补贴都已发放到位。</w:t>
      </w:r>
    </w:p>
    <w:p>
      <w:pPr>
        <w:ind w:left="0" w:right="0" w:firstLine="560"/>
        <w:spacing w:before="450" w:after="450" w:line="312" w:lineRule="auto"/>
      </w:pPr>
      <w:r>
        <w:rPr>
          <w:rFonts w:ascii="宋体" w:hAnsi="宋体" w:eastAsia="宋体" w:cs="宋体"/>
          <w:color w:val="000"/>
          <w:sz w:val="28"/>
          <w:szCs w:val="28"/>
        </w:rPr>
        <w:t xml:space="preserve">四、下一步工作打算1.继续做好退捕渔民养老保险参保情况的后续跟踪，为明年退捕渔民缴费做好准备工作。</w:t>
      </w:r>
    </w:p>
    <w:p>
      <w:pPr>
        <w:ind w:left="0" w:right="0" w:firstLine="560"/>
        <w:spacing w:before="450" w:after="450" w:line="312" w:lineRule="auto"/>
      </w:pPr>
      <w:r>
        <w:rPr>
          <w:rFonts w:ascii="宋体" w:hAnsi="宋体" w:eastAsia="宋体" w:cs="宋体"/>
          <w:color w:val="000"/>
          <w:sz w:val="28"/>
          <w:szCs w:val="28"/>
        </w:rPr>
        <w:t xml:space="preserve">2.继续完善省、市安排部署的其他关于退捕渔民工作和退捕渔民系统的数据填报工作。</w:t>
      </w:r>
    </w:p>
    <w:p>
      <w:pPr>
        <w:ind w:left="0" w:right="0" w:firstLine="560"/>
        <w:spacing w:before="450" w:after="450" w:line="312" w:lineRule="auto"/>
      </w:pPr>
      <w:r>
        <w:rPr>
          <w:rFonts w:ascii="黑体" w:hAnsi="黑体" w:eastAsia="黑体" w:cs="黑体"/>
          <w:color w:val="000000"/>
          <w:sz w:val="36"/>
          <w:szCs w:val="36"/>
          <w:b w:val="1"/>
          <w:bCs w:val="1"/>
        </w:rPr>
        <w:t xml:space="preserve">武昌区禁捕工作总结7</w:t>
      </w:r>
    </w:p>
    <w:p>
      <w:pPr>
        <w:ind w:left="0" w:right="0" w:firstLine="560"/>
        <w:spacing w:before="450" w:after="450" w:line="312" w:lineRule="auto"/>
      </w:pPr>
      <w:r>
        <w:rPr>
          <w:rFonts w:ascii="宋体" w:hAnsi="宋体" w:eastAsia="宋体" w:cs="宋体"/>
          <w:color w:val="000"/>
          <w:sz w:val="28"/>
          <w:szCs w:val="28"/>
        </w:rPr>
        <w:t xml:space="preserve">长江流经我区76公里 (占八百里皖江近1/5), 境内有5条通江河流，渔民捕捞作业活动性大，渔政管理涉及面广，战线长，工作难度大。目前我区渔政执法面临3个客观存在的问题亟待解决：1、渔业行政执法力量薄弱，渔政科仅2名渔政执法人员，在具体执法时根本不够;2、渔政执法交通工具缺少，目前仅1艘渔政执法艇，缺少小型执法渔船等配合，具体执法时很难控制住违规船只;3、渔政执法技术手段相对落后，没有配备必须的执法记录仪、对讲机等，具体执法时难取证，也缺乏威慑力。</w:t>
      </w:r>
    </w:p>
    <w:p>
      <w:pPr>
        <w:ind w:left="0" w:right="0" w:firstLine="560"/>
        <w:spacing w:before="450" w:after="450" w:line="312" w:lineRule="auto"/>
      </w:pPr>
      <w:r>
        <w:rPr>
          <w:rFonts w:ascii="黑体" w:hAnsi="黑体" w:eastAsia="黑体" w:cs="黑体"/>
          <w:color w:val="000000"/>
          <w:sz w:val="36"/>
          <w:szCs w:val="36"/>
          <w:b w:val="1"/>
          <w:bCs w:val="1"/>
        </w:rPr>
        <w:t xml:space="preserve">武昌区禁捕工作总结8</w:t>
      </w:r>
    </w:p>
    <w:p>
      <w:pPr>
        <w:ind w:left="0" w:right="0" w:firstLine="560"/>
        <w:spacing w:before="450" w:after="450" w:line="312" w:lineRule="auto"/>
      </w:pPr>
      <w:r>
        <w:rPr>
          <w:rFonts w:ascii="宋体" w:hAnsi="宋体" w:eastAsia="宋体" w:cs="宋体"/>
          <w:color w:val="000"/>
          <w:sz w:val="28"/>
          <w:szCs w:val="28"/>
        </w:rPr>
        <w:t xml:space="preserve">(一)缺乏执法专门经费。春季禁渔工作出案率高，动用人员、车次频繁，经费耗用较大，本级政府没有资金投入，望上级适当解决春季禁渔工作专门经费，以利收到更好的执法成效。</w:t>
      </w:r>
    </w:p>
    <w:p>
      <w:pPr>
        <w:ind w:left="0" w:right="0" w:firstLine="560"/>
        <w:spacing w:before="450" w:after="450" w:line="312" w:lineRule="auto"/>
      </w:pPr>
      <w:r>
        <w:rPr>
          <w:rFonts w:ascii="宋体" w:hAnsi="宋体" w:eastAsia="宋体" w:cs="宋体"/>
          <w:color w:val="000"/>
          <w:sz w:val="28"/>
          <w:szCs w:val="28"/>
        </w:rPr>
        <w:t xml:space="preserve">(二)执法装备不完善。陆上交通工具差，没有水上交通工具，缺乏适应禁渔执法工作的配套设备设施，对非法捕捞行为的制约督查力度存在相当大的困难。</w:t>
      </w:r>
    </w:p>
    <w:p>
      <w:pPr>
        <w:ind w:left="0" w:right="0" w:firstLine="560"/>
        <w:spacing w:before="450" w:after="450" w:line="312" w:lineRule="auto"/>
      </w:pPr>
      <w:r>
        <w:rPr>
          <w:rFonts w:ascii="宋体" w:hAnsi="宋体" w:eastAsia="宋体" w:cs="宋体"/>
          <w:color w:val="000"/>
          <w:sz w:val="28"/>
          <w:szCs w:val="28"/>
        </w:rPr>
        <w:t xml:space="preserve">(三)由于禁渔期间对渔民没有实行补贴，个别渔民违反规定捕捞行为仍然有发生。</w:t>
      </w:r>
    </w:p>
    <w:p>
      <w:pPr>
        <w:ind w:left="0" w:right="0" w:firstLine="560"/>
        <w:spacing w:before="450" w:after="450" w:line="312" w:lineRule="auto"/>
      </w:pPr>
      <w:r>
        <w:rPr>
          <w:rFonts w:ascii="宋体" w:hAnsi="宋体" w:eastAsia="宋体" w:cs="宋体"/>
          <w:color w:val="000"/>
          <w:sz w:val="28"/>
          <w:szCs w:val="28"/>
        </w:rPr>
        <w:t xml:space="preserve">目前气温回升，为巩固春季禁渔的成果，我们将进一步加大执法力度，维护正常的渔事秩序，促进我县渔业持续健康发展。</w:t>
      </w:r>
    </w:p>
    <w:p>
      <w:pPr>
        <w:ind w:left="0" w:right="0" w:firstLine="560"/>
        <w:spacing w:before="450" w:after="450" w:line="312" w:lineRule="auto"/>
      </w:pPr>
      <w:r>
        <w:rPr>
          <w:rFonts w:ascii="宋体" w:hAnsi="宋体" w:eastAsia="宋体" w:cs="宋体"/>
          <w:color w:val="000"/>
          <w:sz w:val="28"/>
          <w:szCs w:val="28"/>
        </w:rPr>
        <w:t xml:space="preserve">整治行动，配合上级主管部门调查志明牧业公司等涉嫌不正当竞争违法问题。</w:t>
      </w:r>
    </w:p>
    <w:p>
      <w:pPr>
        <w:ind w:left="0" w:right="0" w:firstLine="560"/>
        <w:spacing w:before="450" w:after="450" w:line="312" w:lineRule="auto"/>
      </w:pPr>
      <w:r>
        <w:rPr>
          <w:rFonts w:ascii="宋体" w:hAnsi="宋体" w:eastAsia="宋体" w:cs="宋体"/>
          <w:color w:val="000"/>
          <w:sz w:val="28"/>
          <w:szCs w:val="28"/>
        </w:rPr>
        <w:t xml:space="preserve">2、促进经济发展。第一个是认真贯彻市场主体记录管理条例及落地实施细则，分别制定企业和个体工商户记录注册步骤，开设局记录注册中心和乡镇市场监管所分类审批办证通道，开展市场主体纾困帮扶行动，探索推行市场主体歇业制度保存量，建立有求必应无事不拢和首次轻微违法行为不罚的监管效劳机制。第二个是大力推进市场主体倍增工作。制定 x 市 20_ 年市场主体倍增工作落地实施方案及考核方法，将 20_ 年市场主体倍增任务分解到各相关部门和各乡镇，组织乡镇市场监管所强力推进，截至 5 月 18 日新记录企业 x 户，注销 x 户，净增 x 户；新记录个体工商户 x 户，注销 x 户，净增 x 户。三是协同相关部门研制以黔阳冰糖橙、雪峰山道地中药材、油茶等重点特色优势产业发展规划及奖补措施，组织申报〞黔阳黄精〞地标保护品牌。做好争资引项工作，力争省市场xxx工程补助资金 x 万元。四是积极参和〞四上企业〞培育、全国中小企业融资综合信用效劳示范平台〔简称信易贷〕创立、怀化国际陆港物流工程建设、团购住房去库存等工作。五是一直不间断做好联系湾溪乡 x 个行政村的乡村振兴和人居环境整治工作。</w:t>
      </w:r>
    </w:p>
    <w:p>
      <w:pPr>
        <w:ind w:left="0" w:right="0" w:firstLine="560"/>
        <w:spacing w:before="450" w:after="450" w:line="312" w:lineRule="auto"/>
      </w:pPr>
      <w:r>
        <w:rPr>
          <w:rFonts w:ascii="宋体" w:hAnsi="宋体" w:eastAsia="宋体" w:cs="宋体"/>
          <w:color w:val="000"/>
          <w:sz w:val="28"/>
          <w:szCs w:val="28"/>
        </w:rPr>
        <w:t xml:space="preserve">3、开展专项整治。第一个是开展食品安全〞守底线、查隐患、保安全〞专项行动，开展央视 晚会曝光食品安全问题隐患排查。第二个是开展以农村为核心的药品安全专项整治行动。三是开展户外非法广告整治清理行动。对 x 家广告从业单位业主进行集体约谈，撤</w:t>
      </w:r>
    </w:p>
    <w:p>
      <w:pPr>
        <w:ind w:left="0" w:right="0" w:firstLine="560"/>
        <w:spacing w:before="450" w:after="450" w:line="312" w:lineRule="auto"/>
      </w:pPr>
      <w:r>
        <w:rPr>
          <w:rFonts w:ascii="宋体" w:hAnsi="宋体" w:eastAsia="宋体" w:cs="宋体"/>
          <w:color w:val="000"/>
          <w:sz w:val="28"/>
          <w:szCs w:val="28"/>
        </w:rPr>
        <w:t xml:space="preserve">除交通干线边的非法户外广告 x 余条〔处〕。四是抽派 x 人参和黔城城区、安江城区市场秩序整治和创文创卫工作。五是认真履行查处养老领域非法集资及违反禁渔禁捕规定等工作职责。</w:t>
      </w:r>
    </w:p>
    <w:p>
      <w:pPr>
        <w:ind w:left="0" w:right="0" w:firstLine="560"/>
        <w:spacing w:before="450" w:after="450" w:line="312" w:lineRule="auto"/>
      </w:pPr>
      <w:r>
        <w:rPr>
          <w:rFonts w:ascii="宋体" w:hAnsi="宋体" w:eastAsia="宋体" w:cs="宋体"/>
          <w:color w:val="000"/>
          <w:sz w:val="28"/>
          <w:szCs w:val="28"/>
        </w:rPr>
        <w:t xml:space="preserve">4、严守安全底线。第一个是坚持日常监管执法和领导干部带队检查相结合，加强特种设备强执法防事故工作。第二个是按照〞外防输入、内防反弹、动态清零、平急结合〞要求，制定落地实施进口冷链食品、进口冷链水果、邮政寄递防疫操作指南，催促相关生产经营主体落实防疫主体责任，加强涉疫疫苗及民生价格监督，有效处置涉疫突发状况。三是组织开展经营性自建房安全隐患大排查大整治行动。四是做好应对低温雨雪冰冻天气、安全度汛等防灾减灾工作。</w:t>
      </w:r>
    </w:p>
    <w:p>
      <w:pPr>
        <w:ind w:left="0" w:right="0" w:firstLine="560"/>
        <w:spacing w:before="450" w:after="450" w:line="312" w:lineRule="auto"/>
      </w:pPr>
      <w:r>
        <w:rPr>
          <w:rFonts w:ascii="宋体" w:hAnsi="宋体" w:eastAsia="宋体" w:cs="宋体"/>
          <w:color w:val="000"/>
          <w:sz w:val="28"/>
          <w:szCs w:val="28"/>
        </w:rPr>
        <w:t xml:space="preserve">5、推进队伍建设。第一个是坚持局党组理论中心组学习和基层党组织〞三会一课〞制度，深化〞四史〞学习教育。组织机关党员干部进农村开展五个到户、进社区开展〞双报到〞及〞奋进新征程、建功新时代〞活动。第二个是加强〞两新〞组织党建情况专项调查，推进党的工作和组织在市场监管领域全覆盖。三是推进清廉机关建设，配合 x 市委第三巡察组对局党组近三年的工作情况进行常规巡察。</w:t>
      </w:r>
    </w:p>
    <w:p>
      <w:pPr>
        <w:ind w:left="0" w:right="0" w:firstLine="560"/>
        <w:spacing w:before="450" w:after="450" w:line="312" w:lineRule="auto"/>
      </w:pPr>
      <w:r>
        <w:rPr>
          <w:rFonts w:ascii="宋体" w:hAnsi="宋体" w:eastAsia="宋体" w:cs="宋体"/>
          <w:color w:val="000"/>
          <w:sz w:val="28"/>
          <w:szCs w:val="28"/>
        </w:rPr>
        <w:t xml:space="preserve">二、存在的不足 市场监管工作涉及很多方面，责任重大，长期存在人员力量和根底工作薄弱、财政保障不充分问题，今年以来我们深感做好市场监管领域疫情防控工作、落地实施市场主体倍增工程难度大、压力大，主要原因是对餐饮效劳、邮政寄递等行业的防疫职责界定不明晰，相关</w:t>
      </w:r>
    </w:p>
    <w:p>
      <w:pPr>
        <w:ind w:left="0" w:right="0" w:firstLine="560"/>
        <w:spacing w:before="450" w:after="450" w:line="312" w:lineRule="auto"/>
      </w:pPr>
      <w:r>
        <w:rPr>
          <w:rFonts w:ascii="宋体" w:hAnsi="宋体" w:eastAsia="宋体" w:cs="宋体"/>
          <w:color w:val="000"/>
          <w:sz w:val="28"/>
          <w:szCs w:val="28"/>
        </w:rPr>
        <w:t xml:space="preserve">重点人员的核酸检测费用保障不到位；上级分配市场主体倍增工作任务基数大增幅高，推进难度大。</w:t>
      </w:r>
    </w:p>
    <w:p>
      <w:pPr>
        <w:ind w:left="0" w:right="0" w:firstLine="560"/>
        <w:spacing w:before="450" w:after="450" w:line="312" w:lineRule="auto"/>
      </w:pPr>
      <w:r>
        <w:rPr>
          <w:rFonts w:ascii="宋体" w:hAnsi="宋体" w:eastAsia="宋体" w:cs="宋体"/>
          <w:color w:val="000"/>
          <w:sz w:val="28"/>
          <w:szCs w:val="28"/>
        </w:rPr>
        <w:t xml:space="preserve">三、下一步工作安排 1、全力推进经济社会发展工作。全力以赴推进市场主体倍增工作，努力完成全年净增市场主体 x 户，其中企业净增 x 户、个体净增x 户的任务。深入推进农村户外广告清理整治行动和知识产权保护运用工作。</w:t>
      </w:r>
    </w:p>
    <w:p>
      <w:pPr>
        <w:ind w:left="0" w:right="0" w:firstLine="560"/>
        <w:spacing w:before="450" w:after="450" w:line="312" w:lineRule="auto"/>
      </w:pPr>
      <w:r>
        <w:rPr>
          <w:rFonts w:ascii="宋体" w:hAnsi="宋体" w:eastAsia="宋体" w:cs="宋体"/>
          <w:color w:val="000"/>
          <w:sz w:val="28"/>
          <w:szCs w:val="28"/>
        </w:rPr>
        <w:t xml:space="preserve">2、一直不间断做好疫情防控常态化监管。第一个是重点加强冷链食品、水果、药店、疫苗、餐饮效劳等行业市场主体疫情防控监管，催促严格落实疫情防控措施不放松，并积极宣传相关疫情防控知识和政策。第二个是积极开展快递行业疫情防控风险排查工作，催促快递行业按照操作标准落实疫情防控措施。三是加强场所码推广和使用工作。催促辖区内市场监管领域重点场所、重点单位经营者严格落实场所码申领、使用规定，做到进店必扫。</w:t>
      </w:r>
    </w:p>
    <w:p>
      <w:pPr>
        <w:ind w:left="0" w:right="0" w:firstLine="560"/>
        <w:spacing w:before="450" w:after="450" w:line="312" w:lineRule="auto"/>
      </w:pPr>
      <w:r>
        <w:rPr>
          <w:rFonts w:ascii="宋体" w:hAnsi="宋体" w:eastAsia="宋体" w:cs="宋体"/>
          <w:color w:val="000"/>
          <w:sz w:val="28"/>
          <w:szCs w:val="28"/>
        </w:rPr>
        <w:t xml:space="preserve">3、严守行业安全〞四条底线〞。第一个是坚守食品安全底线，突出校园及周边食品安全监督检查；加强毒蘑菇防控宣传，力保不再发生群众误食毒蘑菇中毒事件。第二个是坚守药品安全底线，加强对医疗机构的中标品质、疫苗使用、疫情防控药品方面的质量监督管理；深入开展药品不良反响监测，严控安全风险。三是坚守特种设备安全底线，加强对特种设备使用单位的日常监督检查，做好重要节会期间特种设备安全保障工作，一直不间断开展特种设备安全专项整治行动，</w:t>
      </w:r>
    </w:p>
    <w:p>
      <w:pPr>
        <w:ind w:left="0" w:right="0" w:firstLine="560"/>
        <w:spacing w:before="450" w:after="450" w:line="312" w:lineRule="auto"/>
      </w:pPr>
      <w:r>
        <w:rPr>
          <w:rFonts w:ascii="宋体" w:hAnsi="宋体" w:eastAsia="宋体" w:cs="宋体"/>
          <w:color w:val="000"/>
          <w:sz w:val="28"/>
          <w:szCs w:val="28"/>
        </w:rPr>
        <w:t xml:space="preserve">突出电梯、锅炉、压力容器等特种设备安全监管，切实提高定检率，标准特种设备安全行为。四是坚守工业产品质量安全底线，加强重点企业现场检查力度，强化农资、儿童和学生用品、老年人用品等产品质量监管，深入开展产品质量专项整治，一直不间断组织开展质量抽查检验，做好问题产品后续处置工作。</w:t>
      </w:r>
    </w:p>
    <w:p>
      <w:pPr>
        <w:ind w:left="0" w:right="0" w:firstLine="560"/>
        <w:spacing w:before="450" w:after="450" w:line="312" w:lineRule="auto"/>
      </w:pPr>
      <w:r>
        <w:rPr>
          <w:rFonts w:ascii="宋体" w:hAnsi="宋体" w:eastAsia="宋体" w:cs="宋体"/>
          <w:color w:val="000"/>
          <w:sz w:val="28"/>
          <w:szCs w:val="28"/>
        </w:rPr>
        <w:t xml:space="preserve">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w:t>
      </w:r>
    </w:p>
    <w:p>
      <w:pPr>
        <w:ind w:left="0" w:right="0" w:firstLine="560"/>
        <w:spacing w:before="450" w:after="450" w:line="312" w:lineRule="auto"/>
      </w:pPr>
      <w:r>
        <w:rPr>
          <w:rFonts w:ascii="宋体" w:hAnsi="宋体" w:eastAsia="宋体" w:cs="宋体"/>
          <w:color w:val="000"/>
          <w:sz w:val="28"/>
          <w:szCs w:val="28"/>
        </w:rPr>
        <w:t xml:space="preserve">与加强和创新社会管理相结合。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w:t>
      </w:r>
    </w:p>
    <w:p>
      <w:pPr>
        <w:ind w:left="0" w:right="0" w:firstLine="560"/>
        <w:spacing w:before="450" w:after="450" w:line="312" w:lineRule="auto"/>
      </w:pPr>
      <w:r>
        <w:rPr>
          <w:rFonts w:ascii="宋体" w:hAnsi="宋体" w:eastAsia="宋体" w:cs="宋体"/>
          <w:color w:val="000"/>
          <w:sz w:val="28"/>
          <w:szCs w:val="28"/>
        </w:rPr>
        <w:t xml:space="preserve">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宋体" w:hAnsi="宋体" w:eastAsia="宋体" w:cs="宋体"/>
          <w:color w:val="000"/>
          <w:sz w:val="28"/>
          <w:szCs w:val="28"/>
        </w:rPr>
        <w:t xml:space="preserve">随着脱贫攻坚和“十三五”的“收官”，加强环境保护，打造更加宜居的生态环境成为了人们的共识。20_ 年，长江流域“禁捕退捕”伊始，确实让一些靠捕鱼为业的“水上漂”们一度彷徨，不知道“何去何从”。民生问题无小事，作为位于长江中游的我区，境内水域辽阔、渔业资源丰富，更是面临着“禁捕退捕”后续工作的挑战。为此，我区在党委、政府的领导下，多渠道、多层面为退捕渔民搭建创平台，让他们“脚踏实地”，走出了一条康庄大道。</w:t>
      </w:r>
    </w:p>
    <w:p>
      <w:pPr>
        <w:ind w:left="0" w:right="0" w:firstLine="560"/>
        <w:spacing w:before="450" w:after="450" w:line="312" w:lineRule="auto"/>
      </w:pPr>
      <w:r>
        <w:rPr>
          <w:rFonts w:ascii="宋体" w:hAnsi="宋体" w:eastAsia="宋体" w:cs="宋体"/>
          <w:color w:val="000"/>
          <w:sz w:val="28"/>
          <w:szCs w:val="28"/>
        </w:rPr>
        <w:t xml:space="preserve">一、 “技能”培训让致富“渔路”更“广”</w:t>
      </w:r>
    </w:p>
    <w:p>
      <w:pPr>
        <w:ind w:left="0" w:right="0" w:firstLine="560"/>
        <w:spacing w:before="450" w:after="450" w:line="312" w:lineRule="auto"/>
      </w:pPr>
      <w:r>
        <w:rPr>
          <w:rFonts w:ascii="宋体" w:hAnsi="宋体" w:eastAsia="宋体" w:cs="宋体"/>
          <w:color w:val="000"/>
          <w:sz w:val="28"/>
          <w:szCs w:val="28"/>
        </w:rPr>
        <w:t xml:space="preserve">“退捕”渔民面临的第一难题就是缺乏从事其他产业的“技术”，他们“上岸”后“路在何方”，迷茫是肯定的。我区实施退捕渔民专项职业技能培训行动，就是要从实处提升他们的干事创业能力，从而让他们树立起坚定的自信，激发起他们的内生动力。这就要求，“职业技能培训”不能搞成只是“看上去很美”的活动、形式，而要做到“适销对路”。我区要求让渔民家庭至少有一人能掌握一门实用技能，让他们致富的“渔路”更“广”，信心也就更足了。</w:t>
      </w:r>
    </w:p>
    <w:p>
      <w:pPr>
        <w:ind w:left="0" w:right="0" w:firstLine="560"/>
        <w:spacing w:before="450" w:after="450" w:line="312" w:lineRule="auto"/>
      </w:pPr>
      <w:r>
        <w:rPr>
          <w:rFonts w:ascii="宋体" w:hAnsi="宋体" w:eastAsia="宋体" w:cs="宋体"/>
          <w:color w:val="000"/>
          <w:sz w:val="28"/>
          <w:szCs w:val="28"/>
        </w:rPr>
        <w:t xml:space="preserve">二 、 送“岗”上门让就业“门道”更“多”</w:t>
      </w:r>
    </w:p>
    <w:p>
      <w:pPr>
        <w:ind w:left="0" w:right="0" w:firstLine="560"/>
        <w:spacing w:before="450" w:after="450" w:line="312" w:lineRule="auto"/>
      </w:pPr>
      <w:r>
        <w:rPr>
          <w:rFonts w:ascii="宋体" w:hAnsi="宋体" w:eastAsia="宋体" w:cs="宋体"/>
          <w:color w:val="000"/>
          <w:sz w:val="28"/>
          <w:szCs w:val="28"/>
        </w:rPr>
        <w:t xml:space="preserve">有了一定的“技能”，还要有合适的“用武之地”。我区就业部门义不容辞地扛起了“退捕”渔民们的“就业”大旗，采用就业岗位介绍、举办专场招聘会，提供创业担保贷款、产业发展示范补助、就业和创业补助等形式，促进具有各种专长的人员找到合适的“岗位”。除掌握了种养殖技术自身创业外，我区几乎实行岗位“全覆盖”，有的“退捕”渔民还成为了营销员、文员、协警等，这更多的“门道”让他们真切体会到“新”的工作比“风里浪里”奔波劳碌更实在，更实惠。</w:t>
      </w:r>
    </w:p>
    <w:p>
      <w:pPr>
        <w:ind w:left="0" w:right="0" w:firstLine="560"/>
        <w:spacing w:before="450" w:after="450" w:line="312" w:lineRule="auto"/>
      </w:pPr>
      <w:r>
        <w:rPr>
          <w:rFonts w:ascii="宋体" w:hAnsi="宋体" w:eastAsia="宋体" w:cs="宋体"/>
          <w:color w:val="000"/>
          <w:sz w:val="28"/>
          <w:szCs w:val="28"/>
        </w:rPr>
        <w:t xml:space="preserve">三 、 “政策”保障让小康“道路”更“实”</w:t>
      </w:r>
    </w:p>
    <w:p>
      <w:pPr>
        <w:ind w:left="0" w:right="0" w:firstLine="560"/>
        <w:spacing w:before="450" w:after="450" w:line="312" w:lineRule="auto"/>
      </w:pPr>
      <w:r>
        <w:rPr>
          <w:rFonts w:ascii="宋体" w:hAnsi="宋体" w:eastAsia="宋体" w:cs="宋体"/>
          <w:color w:val="000"/>
          <w:sz w:val="28"/>
          <w:szCs w:val="28"/>
        </w:rPr>
        <w:t xml:space="preserve">学“技术”、送“岗位”确实给“退捕”渔民铺就了创业之路，但在实现从“水上漂”到“脚踏实地”的转换过程中，如果没有一定的政策保障，大家还是存在“后顾之忧”的。针对这一切实问题，我区给予退捕渔民过渡期一次性生活补贴每人 万元，全面落实就业和社保政策，对一些年龄大、劳力弱等特殊渔民，还开发一些“公益性岗位”，让他们的生活有了保障。这样，不管是哪</w:t>
      </w:r>
    </w:p>
    <w:p>
      <w:pPr>
        <w:ind w:left="0" w:right="0" w:firstLine="560"/>
        <w:spacing w:before="450" w:after="450" w:line="312" w:lineRule="auto"/>
      </w:pPr>
      <w:r>
        <w:rPr>
          <w:rFonts w:ascii="宋体" w:hAnsi="宋体" w:eastAsia="宋体" w:cs="宋体"/>
          <w:color w:val="000"/>
          <w:sz w:val="28"/>
          <w:szCs w:val="28"/>
        </w:rPr>
        <w:t xml:space="preserve">一类的“退捕”渔民，都有了未来的奋斗方向，“小康”之路就更“实”了。</w:t>
      </w:r>
    </w:p>
    <w:p>
      <w:pPr>
        <w:ind w:left="0" w:right="0" w:firstLine="560"/>
        <w:spacing w:before="450" w:after="450" w:line="312" w:lineRule="auto"/>
      </w:pPr>
      <w:r>
        <w:rPr>
          <w:rFonts w:ascii="宋体" w:hAnsi="宋体" w:eastAsia="宋体" w:cs="宋体"/>
          <w:color w:val="000"/>
          <w:sz w:val="28"/>
          <w:szCs w:val="28"/>
        </w:rPr>
        <w:t xml:space="preserve">十年“禁渔”期，民生总关情。长江流域的“禁捕退捕”为的是生态，为的是民生，倘若一“禁”了之，那“民生”天平就不平衡，出现“顾此失彼”的问题。“民惟邦本，本固邦宁”，何以“本固”？唯有全面解决好“民生”问题。我区多管齐下推进渔民安置保障工作，确保“退得出、稳得住、能小康”，是“禁捕退捕”后续工作的一个样板，必将夺取“生态保护”与“全面小康”的双丰收。</w:t>
      </w:r>
    </w:p>
    <w:p>
      <w:pPr>
        <w:ind w:left="0" w:right="0" w:firstLine="560"/>
        <w:spacing w:before="450" w:after="450" w:line="312" w:lineRule="auto"/>
      </w:pPr>
      <w:r>
        <w:rPr>
          <w:rFonts w:ascii="黑体" w:hAnsi="黑体" w:eastAsia="黑体" w:cs="黑体"/>
          <w:color w:val="000000"/>
          <w:sz w:val="36"/>
          <w:szCs w:val="36"/>
          <w:b w:val="1"/>
          <w:bCs w:val="1"/>
        </w:rPr>
        <w:t xml:space="preserve">武昌区禁捕工作总结9</w:t>
      </w:r>
    </w:p>
    <w:p>
      <w:pPr>
        <w:ind w:left="0" w:right="0" w:firstLine="560"/>
        <w:spacing w:before="450" w:after="450" w:line="312" w:lineRule="auto"/>
      </w:pPr>
      <w:r>
        <w:rPr>
          <w:rFonts w:ascii="宋体" w:hAnsi="宋体" w:eastAsia="宋体" w:cs="宋体"/>
          <w:color w:val="000"/>
          <w:sz w:val="28"/>
          <w:szCs w:val="28"/>
        </w:rPr>
        <w:t xml:space="preserve">（一）领导重视，保障秋季禁渔工作开展      </w:t>
      </w:r>
    </w:p>
    <w:p>
      <w:pPr>
        <w:ind w:left="0" w:right="0" w:firstLine="560"/>
        <w:spacing w:before="450" w:after="450" w:line="312" w:lineRule="auto"/>
      </w:pPr>
      <w:r>
        <w:rPr>
          <w:rFonts w:ascii="宋体" w:hAnsi="宋体" w:eastAsia="宋体" w:cs="宋体"/>
          <w:color w:val="000"/>
          <w:sz w:val="28"/>
          <w:szCs w:val="28"/>
        </w:rPr>
        <w:t xml:space="preserve">20-年秋季禁渔到来之际，我乡及时调整和充实秋季禁渔领导小组成员，以乡长-为组长，分管副乡长-为副组长，-为成员，成立新场乡秋季禁渔工作领导小组。组织召开秋季禁渔工作动员会议2次,同时发出禁渔文件和公告，将禁渔措施和目标任务落到实处。</w:t>
      </w:r>
    </w:p>
    <w:p>
      <w:pPr>
        <w:ind w:left="0" w:right="0" w:firstLine="560"/>
        <w:spacing w:before="450" w:after="450" w:line="312" w:lineRule="auto"/>
      </w:pPr>
      <w:r>
        <w:rPr>
          <w:rFonts w:ascii="宋体" w:hAnsi="宋体" w:eastAsia="宋体" w:cs="宋体"/>
          <w:color w:val="000"/>
          <w:sz w:val="28"/>
          <w:szCs w:val="28"/>
        </w:rPr>
        <w:t xml:space="preserve">（二）广泛宣传，争取社会各界认同 </w:t>
      </w:r>
    </w:p>
    <w:p>
      <w:pPr>
        <w:ind w:left="0" w:right="0" w:firstLine="560"/>
        <w:spacing w:before="450" w:after="450" w:line="312" w:lineRule="auto"/>
      </w:pPr>
      <w:r>
        <w:rPr>
          <w:rFonts w:ascii="宋体" w:hAnsi="宋体" w:eastAsia="宋体" w:cs="宋体"/>
          <w:color w:val="000"/>
          <w:sz w:val="28"/>
          <w:szCs w:val="28"/>
        </w:rPr>
        <w:t xml:space="preserve">积极广泛宣传天然水域秋季禁渔的目的和意义、时间和要求，提高群众自觉遵守禁渔期制度和保护水生生物资源的意识。禁渔期间，在重点路段、河段和桥头有标语，餐馆饭店经营业主、渔民和群众有秋季禁渔宣传资料，秋季禁渔制度进一步得到了社会各界的广泛认同。     </w:t>
      </w:r>
    </w:p>
    <w:p>
      <w:pPr>
        <w:ind w:left="0" w:right="0" w:firstLine="560"/>
        <w:spacing w:before="450" w:after="450" w:line="312" w:lineRule="auto"/>
      </w:pPr>
      <w:r>
        <w:rPr>
          <w:rFonts w:ascii="宋体" w:hAnsi="宋体" w:eastAsia="宋体" w:cs="宋体"/>
          <w:color w:val="000"/>
          <w:sz w:val="28"/>
          <w:szCs w:val="28"/>
        </w:rPr>
        <w:t xml:space="preserve">（三）依法严查，有效保护渔业资源</w:t>
      </w:r>
    </w:p>
    <w:p>
      <w:pPr>
        <w:ind w:left="0" w:right="0" w:firstLine="560"/>
        <w:spacing w:before="450" w:after="450" w:line="312" w:lineRule="auto"/>
      </w:pPr>
      <w:r>
        <w:rPr>
          <w:rFonts w:ascii="宋体" w:hAnsi="宋体" w:eastAsia="宋体" w:cs="宋体"/>
          <w:color w:val="000"/>
          <w:sz w:val="28"/>
          <w:szCs w:val="28"/>
        </w:rPr>
        <w:t xml:space="preserve">8月20日起，乡禁渔领导小组成员结合实际情况，开展了多角度、全方位的监督检查，对所辖河段、餐馆进行定期和不定期的巡回检查。严厉打击电、毒、炸鱼等违法捕捞行为，主动与派出所沟通，形成联合打击的高压态势；明确联络员、建立举报制度、向社会公开举报电话，做到发现一起，查处一起。有力的打击了各种违禁捕捞、违规经营河鱼的行为和违禁挖砂采石的行为、破坏鱼类繁殖环境的行为，促进了渔业资源的有效保护。 </w:t>
      </w:r>
    </w:p>
    <w:p>
      <w:pPr>
        <w:ind w:left="0" w:right="0" w:firstLine="560"/>
        <w:spacing w:before="450" w:after="450" w:line="312" w:lineRule="auto"/>
      </w:pPr>
      <w:r>
        <w:rPr>
          <w:rFonts w:ascii="黑体" w:hAnsi="黑体" w:eastAsia="黑体" w:cs="黑体"/>
          <w:color w:val="000000"/>
          <w:sz w:val="36"/>
          <w:szCs w:val="36"/>
          <w:b w:val="1"/>
          <w:bCs w:val="1"/>
        </w:rPr>
        <w:t xml:space="preserve">武昌区禁捕工作总结10</w:t>
      </w:r>
    </w:p>
    <w:p>
      <w:pPr>
        <w:ind w:left="0" w:right="0" w:firstLine="560"/>
        <w:spacing w:before="450" w:after="450" w:line="312" w:lineRule="auto"/>
      </w:pPr>
      <w:r>
        <w:rPr>
          <w:rFonts w:ascii="宋体" w:hAnsi="宋体" w:eastAsia="宋体" w:cs="宋体"/>
          <w:color w:val="000"/>
          <w:sz w:val="28"/>
          <w:szCs w:val="28"/>
        </w:rPr>
        <w:t xml:space="preserve">（一）加强领导、统一指挥。我局成立了由农业和水务局分管领导为组长、区农业和水务局动防站，水务科、政策法规科和街道相关科室负责人为成员的春季禁渔工作领导小组，并与x区河长制办公室联合下发了《关于认真做好xxxx年度禁渔工作的通知》，x统筹【xxxx】x号，制定了实施方案，落实了目标管理责任制。</w:t>
      </w:r>
    </w:p>
    <w:p>
      <w:pPr>
        <w:ind w:left="0" w:right="0" w:firstLine="560"/>
        <w:spacing w:before="450" w:after="450" w:line="312" w:lineRule="auto"/>
      </w:pPr>
      <w:r>
        <w:rPr>
          <w:rFonts w:ascii="宋体" w:hAnsi="宋体" w:eastAsia="宋体" w:cs="宋体"/>
          <w:color w:val="000"/>
          <w:sz w:val="28"/>
          <w:szCs w:val="28"/>
        </w:rPr>
        <w:t xml:space="preserve">（二）加大宣传和执法力度。春季禁渔期间加强了在我区所属的清水河x段，摸底河、府河、东风渠、沙河、x支渠等x条河段的巡查力度，散发宣传资料xxx余份，在相关河段悬挂禁渔横幅和禁渔宣传牌xx余幅。在禁渔巡查过程中，严格按规定亮证执法，履行告知义务，说明执法依据，积极宣传教育群众禁渔的重要性，做到秉公执法、教育性执法、人性化执法，禁渔期未发生任何群众对禁渔工作的投诉，在群众中树立了良好的执法形象。</w:t>
      </w:r>
    </w:p>
    <w:p>
      <w:pPr>
        <w:ind w:left="0" w:right="0" w:firstLine="560"/>
        <w:spacing w:before="450" w:after="450" w:line="312" w:lineRule="auto"/>
      </w:pPr>
      <w:r>
        <w:rPr>
          <w:rFonts w:ascii="宋体" w:hAnsi="宋体" w:eastAsia="宋体" w:cs="宋体"/>
          <w:color w:val="000"/>
          <w:sz w:val="28"/>
          <w:szCs w:val="28"/>
        </w:rPr>
        <w:t xml:space="preserve">水富市位于云南省东北端，素有“云南北大门”之称。长江上游两大支流金沙江、横江交汇于此，金沙江在水富境内流程24千米包含长江上游珍稀特有鱼类国家级自然保护区云南水富段，横江流程46千米，是云南与四川的界河，也是该市实行长江禁捕和退捕工作的主要区域，太平河属于横江的二级支流，长度44千米，也纳入全市长江禁捕区域。</w:t>
      </w:r>
    </w:p>
    <w:p>
      <w:pPr>
        <w:ind w:left="0" w:right="0" w:firstLine="560"/>
        <w:spacing w:before="450" w:after="450" w:line="312" w:lineRule="auto"/>
      </w:pPr>
      <w:r>
        <w:rPr>
          <w:rFonts w:ascii="宋体" w:hAnsi="宋体" w:eastAsia="宋体" w:cs="宋体"/>
          <w:color w:val="000"/>
          <w:sz w:val="28"/>
          <w:szCs w:val="28"/>
        </w:rPr>
        <w:t xml:space="preserve">“水富市认真贯彻落实中央重要指示精神，以及_、_和省市关于长江流域重点水域禁捕退捕的重大决策部署，聚焦核心引领、立足主责主业、精准靶向问题、在昭通市率先实现船只全面起水、率先完成退捕任务、率先探索禁捕机制、率先规范垂钓管理，狠抓长江禁渔令落地见效。”水富市农业农村局渔业站站长杜标斌说道。</w:t>
      </w:r>
    </w:p>
    <w:p>
      <w:pPr>
        <w:ind w:left="0" w:right="0" w:firstLine="560"/>
        <w:spacing w:before="450" w:after="450" w:line="312" w:lineRule="auto"/>
      </w:pPr>
      <w:r>
        <w:rPr>
          <w:rFonts w:ascii="宋体" w:hAnsi="宋体" w:eastAsia="宋体" w:cs="宋体"/>
          <w:color w:val="000"/>
          <w:sz w:val="28"/>
          <w:szCs w:val="28"/>
        </w:rPr>
        <w:t xml:space="preserve">长江上游珍稀特有鱼类国家级自然保护区建于20_年4月，水富市涉及范围为向家坝水电站坝轴线以下公里处至水富中嘴，河道长公里，面积14公顷，海拔范围米，该功能区为一般控制区。主要保护对象为白鲟、达氏鲟、胭脂鱼等长江珍稀鱼类及产卵场，以及分布在该区域的圆口铜鱼、长鳍吻鮈等65种长江上游特有鱼类及其赖以栖息的生态环境。</w:t>
      </w:r>
    </w:p>
    <w:p>
      <w:pPr>
        <w:ind w:left="0" w:right="0" w:firstLine="560"/>
        <w:spacing w:before="450" w:after="450" w:line="312" w:lineRule="auto"/>
      </w:pPr>
      <w:r>
        <w:rPr>
          <w:rFonts w:ascii="宋体" w:hAnsi="宋体" w:eastAsia="宋体" w:cs="宋体"/>
          <w:color w:val="000"/>
          <w:sz w:val="28"/>
          <w:szCs w:val="28"/>
        </w:rPr>
        <w:t xml:space="preserve">高位推进禁捕退捕工作</w:t>
      </w:r>
    </w:p>
    <w:p>
      <w:pPr>
        <w:ind w:left="0" w:right="0" w:firstLine="560"/>
        <w:spacing w:before="450" w:after="450" w:line="312" w:lineRule="auto"/>
      </w:pPr>
      <w:r>
        <w:rPr>
          <w:rFonts w:ascii="宋体" w:hAnsi="宋体" w:eastAsia="宋体" w:cs="宋体"/>
          <w:color w:val="000"/>
          <w:sz w:val="28"/>
          <w:szCs w:val="28"/>
        </w:rPr>
        <w:t xml:space="preserve">为贯彻_、_关于加强生态文明建设的决策部署，落实党的十九大“以共抓大保护、不搞大开发为导向推动长江经济带发展”的战略布局，根据《_办公厅关于加强长江水生生物保护工作的意见》（国办发〔20_〕95号）、《农业农村部财政部人力资源和社会保障部关于印发长江流域重点水域禁捕和建立补偿制度实施方案的通知》（农长渔发〔20_〕1号）文件要求，水富市开启了禁捕退捕工作。</w:t>
      </w:r>
    </w:p>
    <w:p>
      <w:pPr>
        <w:ind w:left="0" w:right="0" w:firstLine="560"/>
        <w:spacing w:before="450" w:after="450" w:line="312" w:lineRule="auto"/>
      </w:pPr>
      <w:r>
        <w:rPr>
          <w:rFonts w:ascii="宋体" w:hAnsi="宋体" w:eastAsia="宋体" w:cs="宋体"/>
          <w:color w:val="000"/>
          <w:sz w:val="28"/>
          <w:szCs w:val="28"/>
        </w:rPr>
        <w:t xml:space="preserve">杜标斌介绍，提高政治站位，高位推进长江禁捕退捕工作。水富市委、市政府高度重视长江流域重点水域禁捕退捕工作，先后多次召开市委常委会、市政府常务会、专题会议和工作调度会议进行研究部署；成立由市政府成刚市长任组长，6名副市长任副组长，25个职能部门主要负责人为成员的水富市长江流域重点水域禁捕和退捕渔民安置保障工作领导小组。科学制定工作方案，有序推进禁捕退捕工作。不断探索工作新模式，长效推进禁捕工作。并将禁捕退捕工作纳入政府综合考核、绩效考核、河湖长制度考核及地方长江经济带督查考核内容，层层压实工作责任，确保长江禁捕工作顺利推进。</w:t>
      </w:r>
    </w:p>
    <w:p>
      <w:pPr>
        <w:ind w:left="0" w:right="0" w:firstLine="560"/>
        <w:spacing w:before="450" w:after="450" w:line="312" w:lineRule="auto"/>
      </w:pPr>
      <w:r>
        <w:rPr>
          <w:rFonts w:ascii="宋体" w:hAnsi="宋体" w:eastAsia="宋体" w:cs="宋体"/>
          <w:color w:val="000"/>
          <w:sz w:val="28"/>
          <w:szCs w:val="28"/>
        </w:rPr>
        <w:t xml:space="preserve">20_年12月，水富市率先组织开展辖区水域船只专项整治，境内的36艘有证渔船72名渔民、171艘“三无”船只全部起水上岸，36本内陆渔业船舶证书全部收回并完成渔船评估补偿，及时发布《关于实施长江流域禁渔有关事项的通告》，从20_年1月1日零时起，境内长江、金沙江干流及支流实行暂定10年的常年禁捕。于20_年7月3日制定印发《水富市长江流域重点水域禁捕和退捕渔民安置保障实施方案》，20_年7月14日，水富市所有渔民均已签订渔民退捕转产协议，渔船渔具全部拆解完毕，退捕资金万元已全部兑付。</w:t>
      </w:r>
    </w:p>
    <w:p>
      <w:pPr>
        <w:ind w:left="0" w:right="0" w:firstLine="560"/>
        <w:spacing w:before="450" w:after="450" w:line="312" w:lineRule="auto"/>
      </w:pPr>
      <w:r>
        <w:rPr>
          <w:rFonts w:ascii="宋体" w:hAnsi="宋体" w:eastAsia="宋体" w:cs="宋体"/>
          <w:color w:val="000"/>
          <w:sz w:val="28"/>
          <w:szCs w:val="28"/>
        </w:rPr>
        <w:t xml:space="preserve">社会禁渔氛围日渐浓厚</w:t>
      </w:r>
    </w:p>
    <w:p>
      <w:pPr>
        <w:ind w:left="0" w:right="0" w:firstLine="560"/>
        <w:spacing w:before="450" w:after="450" w:line="312" w:lineRule="auto"/>
      </w:pPr>
      <w:r>
        <w:rPr>
          <w:rFonts w:ascii="宋体" w:hAnsi="宋体" w:eastAsia="宋体" w:cs="宋体"/>
          <w:color w:val="000"/>
          <w:sz w:val="28"/>
          <w:szCs w:val="28"/>
        </w:rPr>
        <w:t xml:space="preserve">为进一步做好禁捕工作，20_年7月28日水富市公安局、农业农村局、市场_联合发布了《水富市禁渔期非法捕捞有奖举报办法（试行）》，20_年7月29日出台了《关于规范垂钓行为管理工作的通告》，规定水富市向家坝电站安全管理区域、城市饮用水水源地一级保护区和长江上游珍稀特有鱼类国家级自然保护区实验区、重点堤坝以及其他部门规定不能进行垂钓的区域严禁任何垂钓行为。</w:t>
      </w:r>
    </w:p>
    <w:p>
      <w:pPr>
        <w:ind w:left="0" w:right="0" w:firstLine="560"/>
        <w:spacing w:before="450" w:after="450" w:line="312" w:lineRule="auto"/>
      </w:pPr>
      <w:r>
        <w:rPr>
          <w:rFonts w:ascii="宋体" w:hAnsi="宋体" w:eastAsia="宋体" w:cs="宋体"/>
          <w:color w:val="000"/>
          <w:sz w:val="28"/>
          <w:szCs w:val="28"/>
        </w:rPr>
        <w:t xml:space="preserve">禁钓区域包括：向家坝电站大坝往金沙江上游3千米范围库区水域；向家坝电站大坝往金沙江下游至中咀段水域；中咀往横江上游至向家坝翻坝转运横江大桥段水域为禁钓区域。在禁钓区域外，仅允许垂钓人员进行“一人、一杆、一线、一钩（单钩）”非生产性垂钓，自行负责人身安全；垂钓过程中应主动接受和配合监管部门和执法人员的监督检查，听从管理安排；垂钓过程中应当及时放生幼鱼和禁钓鱼种；每人每日垂钓渔获物不得超过10尾或者5千克；严格禁止垂钓渔获物流入市场及买卖交易，有交易行为的视同非法捕捞；应当保护好水域环境和花草树木，随身带走饵料包装物等垃圾。</w:t>
      </w:r>
    </w:p>
    <w:p>
      <w:pPr>
        <w:ind w:left="0" w:right="0" w:firstLine="560"/>
        <w:spacing w:before="450" w:after="450" w:line="312" w:lineRule="auto"/>
      </w:pPr>
      <w:r>
        <w:rPr>
          <w:rFonts w:ascii="宋体" w:hAnsi="宋体" w:eastAsia="宋体" w:cs="宋体"/>
          <w:color w:val="000"/>
          <w:sz w:val="28"/>
          <w:szCs w:val="28"/>
        </w:rPr>
        <w:t xml:space="preserve">对非法捕捞加大打击力度</w:t>
      </w:r>
    </w:p>
    <w:p>
      <w:pPr>
        <w:ind w:left="0" w:right="0" w:firstLine="560"/>
        <w:spacing w:before="450" w:after="450" w:line="312" w:lineRule="auto"/>
      </w:pPr>
      <w:r>
        <w:rPr>
          <w:rFonts w:ascii="宋体" w:hAnsi="宋体" w:eastAsia="宋体" w:cs="宋体"/>
          <w:color w:val="000"/>
          <w:sz w:val="28"/>
          <w:szCs w:val="28"/>
        </w:rPr>
        <w:t xml:space="preserve">杜标斌还介绍，在上级部门的关心指导下，水富市长江流域重点水域禁捕和退捕渔民安置保障工作取得了阶段性成效，但面临长江“十年禁渔”新形势，非法捕捞的利益空间大涨，作案方式和手法更加隐蔽，非法捕捞发现难、取证难、处罚难等情况愈加明显，现有渔政执法力量、执法装备与保障和禁捕形势不匹配，打击非法捕捞效果不理想，特别是水富地处两省交界，非法捕捞者易入易出，作案后迅速逃离现场，给打击工作带来难度。</w:t>
      </w:r>
    </w:p>
    <w:p>
      <w:pPr>
        <w:ind w:left="0" w:right="0" w:firstLine="560"/>
        <w:spacing w:before="450" w:after="450" w:line="312" w:lineRule="auto"/>
      </w:pPr>
      <w:r>
        <w:rPr>
          <w:rFonts w:ascii="宋体" w:hAnsi="宋体" w:eastAsia="宋体" w:cs="宋体"/>
          <w:color w:val="000"/>
          <w:sz w:val="28"/>
          <w:szCs w:val="28"/>
        </w:rPr>
        <w:t xml:space="preserve">进一步抓好渔民安置保障，实现稳定退捕。以渔船渔民信息数据为基础，实行分类施策、精准帮扶，加大退捕渔民职业技能培训；支持鼓励龙头企业、农民专业合作社等带动退捕渔民拓宽转产转业渠道；对就业困难、生活困难的渔民，加大救助力度；加强养老、医疗等社会保障等，确保退捕渔民退得出、稳得住、逐步能致富。</w:t>
      </w:r>
    </w:p>
    <w:p>
      <w:pPr>
        <w:ind w:left="0" w:right="0" w:firstLine="560"/>
        <w:spacing w:before="450" w:after="450" w:line="312" w:lineRule="auto"/>
      </w:pPr>
      <w:r>
        <w:rPr>
          <w:rFonts w:ascii="宋体" w:hAnsi="宋体" w:eastAsia="宋体" w:cs="宋体"/>
          <w:color w:val="000"/>
          <w:sz w:val="28"/>
          <w:szCs w:val="28"/>
        </w:rPr>
        <w:t xml:space="preserve">进一步抓好社会禁捕氛围营造，斩断非法捕捞链条。充分利用各类新闻媒体平台，全方位、广角度、多形式宣讲禁捕退捕重大意义，解读禁捕退捕相关政策措施，及时回应群众关切。注重以案释法，适时组织开展警示教育，提高社会公众知晓率和参与度，营造“不敢捕、不能捕、不想捕”的社会舆论氛围。通过广泛宣传，让群众对食用野生河（江）鱼有正确的认识，斩断非法捕捞的源头需求问题。对全市范围内的农贸市场、餐馆等经营主体持续开展清理检查，确保“市场无江鱼交易、餐馆无江鱼招牌、无江鱼菜品”。</w:t>
      </w:r>
    </w:p>
    <w:p>
      <w:pPr>
        <w:ind w:left="0" w:right="0" w:firstLine="560"/>
        <w:spacing w:before="450" w:after="450" w:line="312" w:lineRule="auto"/>
      </w:pPr>
      <w:r>
        <w:rPr>
          <w:rFonts w:ascii="宋体" w:hAnsi="宋体" w:eastAsia="宋体" w:cs="宋体"/>
          <w:color w:val="000"/>
          <w:sz w:val="28"/>
          <w:szCs w:val="28"/>
        </w:rPr>
        <w:t xml:space="preserve">进一步加大对非法捕捞打击力度，震慑一片。落实好属地管理责任，加强禁捕水域周边区域管理，把长江禁渔工作作为一项重点工作来抓。开展好专项打击整治行动，组织公安、两江综合执法大队、市场监管、渔政等部门联合执法监管，强化行刑衔接，强化职能手段应用，对该市境内金沙江、横江干支流流域实现全覆盖监管，切实把江面、河面管起来，确保禁得住，不反弹，有成效。对重大案件挂牌督办，加强行政执法与刑事司法衔接，公布一批典型案件，形成强大威慑，确保长江“禁渔令”落到实处。（田钿）</w:t>
      </w:r>
    </w:p>
    <w:p>
      <w:pPr>
        <w:ind w:left="0" w:right="0" w:firstLine="560"/>
        <w:spacing w:before="450" w:after="450" w:line="312" w:lineRule="auto"/>
      </w:pPr>
      <w:r>
        <w:rPr>
          <w:rFonts w:ascii="宋体" w:hAnsi="宋体" w:eastAsia="宋体" w:cs="宋体"/>
          <w:color w:val="000"/>
          <w:sz w:val="28"/>
          <w:szCs w:val="28"/>
        </w:rPr>
        <w:t xml:space="preserve">一是提高认识，明确工作职责。成立由镇长为组长、分管领导为副组长的镇长江流域重点水域禁捕工作领导小组。并召开专题会议2次，制定工作方案，明确工作重点，细化责任到5个片区，25个村（社区）。</w:t>
      </w:r>
    </w:p>
    <w:p>
      <w:pPr>
        <w:ind w:left="0" w:right="0" w:firstLine="560"/>
        <w:spacing w:before="450" w:after="450" w:line="312" w:lineRule="auto"/>
      </w:pPr>
      <w:r>
        <w:rPr>
          <w:rFonts w:ascii="宋体" w:hAnsi="宋体" w:eastAsia="宋体" w:cs="宋体"/>
          <w:color w:val="000"/>
          <w:sz w:val="28"/>
          <w:szCs w:val="28"/>
        </w:rPr>
        <w:t xml:space="preserve">二是积极宣传，营造禁捕氛围。在农贸市场、广场、人群聚集点等场所张贴“十年禁渔”宣传标语，发放宣传资料、线上推送等方式，广泛宣传“十年禁渔”工作要求，大力提升全民守法意识，营造禁捕氛围。截至目前，张贴标语35幅，发放宣传资料300余份，线上推送25次。</w:t>
      </w:r>
    </w:p>
    <w:p>
      <w:pPr>
        <w:ind w:left="0" w:right="0" w:firstLine="560"/>
        <w:spacing w:before="450" w:after="450" w:line="312" w:lineRule="auto"/>
      </w:pPr>
      <w:r>
        <w:rPr>
          <w:rFonts w:ascii="宋体" w:hAnsi="宋体" w:eastAsia="宋体" w:cs="宋体"/>
          <w:color w:val="000"/>
          <w:sz w:val="28"/>
          <w:szCs w:val="28"/>
        </w:rPr>
        <w:t xml:space="preserve">三是动态排查，严厉打击整治。按照工作要求开展地毯式排查，严厉打击采购、销售水生野生动物和非法渔获物及生产销售禁用渔具等行为，扎实推进“十年禁渔”目标。截至目前，已开展联合检查3次，处理案件线索11次。</w:t>
      </w:r>
    </w:p>
    <w:p>
      <w:pPr>
        <w:ind w:left="0" w:right="0" w:firstLine="560"/>
        <w:spacing w:before="450" w:after="450" w:line="312" w:lineRule="auto"/>
      </w:pPr>
      <w:r>
        <w:rPr>
          <w:rFonts w:ascii="宋体" w:hAnsi="宋体" w:eastAsia="宋体" w:cs="宋体"/>
          <w:color w:val="000"/>
          <w:sz w:val="28"/>
          <w:szCs w:val="28"/>
        </w:rPr>
        <w:t xml:space="preserve">自全镇重点水域禁捕退捕工作开展以来，***镇党委、政府，各相关部门及涉渔社区，严格按照县禁捕退捕工作指挥部的工作要求，认真完成信息摸底、调查研究、会议部署、政策宣传等大量工作，但仍存在以下问题和不足：</w:t>
      </w:r>
    </w:p>
    <w:p>
      <w:pPr>
        <w:ind w:left="0" w:right="0" w:firstLine="560"/>
        <w:spacing w:before="450" w:after="450" w:line="312" w:lineRule="auto"/>
      </w:pPr>
      <w:r>
        <w:rPr>
          <w:rFonts w:ascii="宋体" w:hAnsi="宋体" w:eastAsia="宋体" w:cs="宋体"/>
          <w:color w:val="000"/>
          <w:sz w:val="28"/>
          <w:szCs w:val="28"/>
        </w:rPr>
        <w:t xml:space="preserve">一是渔民思想波动较大。绝大多数渔民响应_和省政府的号召，支持全面禁捕工作，但一时难以适应，主要表现在3个方面：靠水吃水了一辈子，情感上一时难以割舍;大部分渔民只有捕捞的手艺，再就业困难;县政府补贴的过渡期生活费，退捕渔民认为与捕捞收入差距太大，特别是田地的退捕渔民认为难以接受。</w:t>
      </w:r>
    </w:p>
    <w:p>
      <w:pPr>
        <w:ind w:left="0" w:right="0" w:firstLine="560"/>
        <w:spacing w:before="450" w:after="450" w:line="312" w:lineRule="auto"/>
      </w:pPr>
      <w:r>
        <w:rPr>
          <w:rFonts w:ascii="黑体" w:hAnsi="黑体" w:eastAsia="黑体" w:cs="黑体"/>
          <w:color w:val="000000"/>
          <w:sz w:val="36"/>
          <w:szCs w:val="36"/>
          <w:b w:val="1"/>
          <w:bCs w:val="1"/>
        </w:rPr>
        <w:t xml:space="preserve">武昌区禁捕工作总结11</w:t>
      </w:r>
    </w:p>
    <w:p>
      <w:pPr>
        <w:ind w:left="0" w:right="0" w:firstLine="560"/>
        <w:spacing w:before="450" w:after="450" w:line="312" w:lineRule="auto"/>
      </w:pPr>
      <w:r>
        <w:rPr>
          <w:rFonts w:ascii="宋体" w:hAnsi="宋体" w:eastAsia="宋体" w:cs="宋体"/>
          <w:color w:val="000"/>
          <w:sz w:val="28"/>
          <w:szCs w:val="28"/>
        </w:rPr>
        <w:t xml:space="preserve">    今年以来，县水产局在县委、县政府的坚强领导下，以发展现代渔业为目标，以园区建设为抓手，突出发展渔业“3+1”模式，即黄河三宝（黄河大闸蟹、黄河甲鱼、黄河鲤鱼）和观赏鱼养殖，水产工作亮点层出，成效显著。全年新增渔业养殖面积5700亩，达万亩，产量万吨,产值亿元。XX县被评为“中国河蟹之乡”，黄河湾大闸蟹获得中国名蟹大赛金杯奖。今年主要工作主要在品牌渔业、特色渔业、园区渔业、休闲渔业、健康渔业五个方面“新”。</w:t>
      </w:r>
    </w:p>
    <w:p>
      <w:pPr>
        <w:ind w:left="0" w:right="0" w:firstLine="560"/>
        <w:spacing w:before="450" w:after="450" w:line="312" w:lineRule="auto"/>
      </w:pPr>
      <w:r>
        <w:rPr>
          <w:rFonts w:ascii="宋体" w:hAnsi="宋体" w:eastAsia="宋体" w:cs="宋体"/>
          <w:color w:val="000"/>
          <w:sz w:val="28"/>
          <w:szCs w:val="28"/>
        </w:rPr>
        <w:t xml:space="preserve">（一）品牌渔业实现新突破。以发展“黄河三宝”为重点，打造名优水产养殖品牌基地和生态绿色渔业。黄河鲤鱼养殖面积达万亩,甲鱼专门养殖面积20xx亩,黄河大闸蟹5600亩，推出了精包装、深加工的“黄河三宝”特色水产品，齐河产“黄河三宝”已成为山东省十大渔业品牌的重要组成部分。一是做好品牌创建。3月份，引进上海水产大学实验基地新培育的第四代优质蟹苗60万只，投放到马集镇黄津湾渔业养殖基地及开发区圣喜朝阳渔业养殖基地，采用“种草、投螺、套养、育肥”的健康养殖模式，培育绿色、有机品牌的黄河大闸蟹;积极做好中国河蟹协会的工作， 6月26日XX县被中国渔业协会河蟹分会命名为“中国河蟹黄河生态养殖基地”，10月 1日被命名为“中国河蟹之乡”。加强对山东科淼生态甲鱼养殖公司养殖基地的扶持，帮助其办理养殖证、无公害认证，养殖面积发展至1200 余亩，如今已成为江北单体生态甲鱼养殖面积最大的基地。生产的“金寿”牌生态黄河甲鱼在直营青岛、济南等市场后，今年4月份又成功在北京建立了直销店。开展精品黄河鲤鱼建设，创建的省级黄河鲤鱼良种场，是山东省两大黄河鲤鱼养殖基地（齐河、东平）之一。二是做好品牌宣传。推出精包装、深加工“黄河三宝”产品。加大资金投入，聘请知名的包装策划公司设计制作礼品包装盒。制作了“黄河三宝”宣传片，在央视一套、四套及新闻频道连续播放，参加10月中旬在济南举办的农交会，11月在江苏举办第三届中国名蟹大赛，并获得金杯奖。在京台高速路设立广告宣传牌，在济南山东大厦、超市设专柜展销，在德州和齐河设专卖店。目前，人们对齐河产“黄河三宝“认知程度，与日俱增。大众日报、德州日报等报社进行专题报道，并在各个媒体进行广泛宣传。10月1日-7日举办了中国（齐河）首届黄河湾大闸蟹美食节，美食节期间隆重推出了黄河湾大闸蟹、黄河鲤鱼、黄河甲鱼即“黄河三宝”特色渔业品牌产品，举行了“中国河蟹之乡”授牌仪式和大闸蟹厨艺大赛、河蟹文化展示和钓蟹比赛等多项活动，有力宣传了“黄河三宝”水产品。</w:t>
      </w:r>
    </w:p>
    <w:p>
      <w:pPr>
        <w:ind w:left="0" w:right="0" w:firstLine="560"/>
        <w:spacing w:before="450" w:after="450" w:line="312" w:lineRule="auto"/>
      </w:pPr>
      <w:r>
        <w:rPr>
          <w:rFonts w:ascii="宋体" w:hAnsi="宋体" w:eastAsia="宋体" w:cs="宋体"/>
          <w:color w:val="000"/>
          <w:sz w:val="28"/>
          <w:szCs w:val="28"/>
        </w:rPr>
        <w:t xml:space="preserve">（二）特色渔业取得新进展。将观赏鱼养殖作为我县特色渔业进行开拓创新，先后到淄博、高唐、徐州、内江、平湖等地考察观赏鱼养殖项目，引进北京客商在开发区建设200亩的观赏养殖基地，并引导本县渔民发展观赏鱼养殖，全县观赏鱼养殖面积达到570亩，有金鱼、锦鲤、草金三大系列，红头、红草、红狮、龙睛等十多个品种，年产观赏鱼200万尾。通过济南柏宁观赏鱼市场和网络销售，9月份以来，济南、潍坊、淄博、济宁以及河南、河北等本省和外省的鱼商陆续来齐河选购观赏鱼，现已销售观赏鱼一百多万尾，齐河已发展成省会济南周边较大的观赏鱼养殖基地。</w:t>
      </w:r>
    </w:p>
    <w:p>
      <w:pPr>
        <w:ind w:left="0" w:right="0" w:firstLine="560"/>
        <w:spacing w:before="450" w:after="450" w:line="312" w:lineRule="auto"/>
      </w:pPr>
      <w:r>
        <w:rPr>
          <w:rFonts w:ascii="黑体" w:hAnsi="黑体" w:eastAsia="黑体" w:cs="黑体"/>
          <w:color w:val="000000"/>
          <w:sz w:val="36"/>
          <w:szCs w:val="36"/>
          <w:b w:val="1"/>
          <w:bCs w:val="1"/>
        </w:rPr>
        <w:t xml:space="preserve">武昌区禁捕工作总结12</w:t>
      </w:r>
    </w:p>
    <w:p>
      <w:pPr>
        <w:ind w:left="0" w:right="0" w:firstLine="560"/>
        <w:spacing w:before="450" w:after="450" w:line="312" w:lineRule="auto"/>
      </w:pPr>
      <w:r>
        <w:rPr>
          <w:rFonts w:ascii="宋体" w:hAnsi="宋体" w:eastAsia="宋体" w:cs="宋体"/>
          <w:color w:val="000"/>
          <w:sz w:val="28"/>
          <w:szCs w:val="28"/>
        </w:rPr>
        <w:t xml:space="preserve">水富市位于云南省东北端，素有“云南北大门”之称。长江上游两大支流金沙江、横江交汇于此，金沙江在水富境内流程24千米包含长江上游珍稀特有鱼类国家级自然保护区云南水富段，横江流程46千米，是云南与四川的界河，也是该市实行长江禁捕和退捕工作的主要区域，太平河属于横江的二级支流，长度44千米，也纳入全市长江禁捕区域。</w:t>
      </w:r>
    </w:p>
    <w:p>
      <w:pPr>
        <w:ind w:left="0" w:right="0" w:firstLine="560"/>
        <w:spacing w:before="450" w:after="450" w:line="312" w:lineRule="auto"/>
      </w:pPr>
      <w:r>
        <w:rPr>
          <w:rFonts w:ascii="宋体" w:hAnsi="宋体" w:eastAsia="宋体" w:cs="宋体"/>
          <w:color w:val="000"/>
          <w:sz w:val="28"/>
          <w:szCs w:val="28"/>
        </w:rPr>
        <w:t xml:space="preserve">“水富市认真贯彻落实中央重要指示精神，以及_、_和省市关于长江流域重点水域禁捕退捕的重大决策部署，聚焦核心引领、立足主责主业、精准靶向问题、在昭通市率先实现船只全面起水、率先完成退捕任务、率先探索禁捕机制、率先规范垂钓管理，狠抓长江禁渔令落地见效。”水富市农业农村局渔业站站长杜标斌说道。</w:t>
      </w:r>
    </w:p>
    <w:p>
      <w:pPr>
        <w:ind w:left="0" w:right="0" w:firstLine="560"/>
        <w:spacing w:before="450" w:after="450" w:line="312" w:lineRule="auto"/>
      </w:pPr>
      <w:r>
        <w:rPr>
          <w:rFonts w:ascii="宋体" w:hAnsi="宋体" w:eastAsia="宋体" w:cs="宋体"/>
          <w:color w:val="000"/>
          <w:sz w:val="28"/>
          <w:szCs w:val="28"/>
        </w:rPr>
        <w:t xml:space="preserve">长江上游珍稀特有鱼类国家级自然保护区建于20_年4月，水富市涉及范围为向家坝水电站坝轴线以下公里处至水富中嘴，河道长公里，面积14公顷，海拔范围米，该功能区为一般控制区。主要保护对象为白鲟、达氏鲟、胭脂鱼等长江珍稀鱼类及产卵场，以及分布在该区域的圆口铜鱼、长鳍吻鮈等65种长江上游特有鱼类及其赖以栖息的生态环境。</w:t>
      </w:r>
    </w:p>
    <w:p>
      <w:pPr>
        <w:ind w:left="0" w:right="0" w:firstLine="560"/>
        <w:spacing w:before="450" w:after="450" w:line="312" w:lineRule="auto"/>
      </w:pPr>
      <w:r>
        <w:rPr>
          <w:rFonts w:ascii="宋体" w:hAnsi="宋体" w:eastAsia="宋体" w:cs="宋体"/>
          <w:color w:val="000"/>
          <w:sz w:val="28"/>
          <w:szCs w:val="28"/>
        </w:rPr>
        <w:t xml:space="preserve">高位推进禁捕退捕工作</w:t>
      </w:r>
    </w:p>
    <w:p>
      <w:pPr>
        <w:ind w:left="0" w:right="0" w:firstLine="560"/>
        <w:spacing w:before="450" w:after="450" w:line="312" w:lineRule="auto"/>
      </w:pPr>
      <w:r>
        <w:rPr>
          <w:rFonts w:ascii="宋体" w:hAnsi="宋体" w:eastAsia="宋体" w:cs="宋体"/>
          <w:color w:val="000"/>
          <w:sz w:val="28"/>
          <w:szCs w:val="28"/>
        </w:rPr>
        <w:t xml:space="preserve">为贯彻_、_关于加强生态文明建设的决策部署，落实党的十九大“以共抓大保护、不搞大开发为导向推动长江经济带发展”的战略布局，根据《_办公厅关于加强长江水生生物保护工作的意见》（国办发〔20_〕95号）、《农业农村部财政部人力资源和社会保障部关于印发长江流域重点水域禁捕和建立补偿制度实施方案的通知》（农长渔发〔20_〕1号）文件要求，水富市开启了禁捕退捕工作。</w:t>
      </w:r>
    </w:p>
    <w:p>
      <w:pPr>
        <w:ind w:left="0" w:right="0" w:firstLine="560"/>
        <w:spacing w:before="450" w:after="450" w:line="312" w:lineRule="auto"/>
      </w:pPr>
      <w:r>
        <w:rPr>
          <w:rFonts w:ascii="宋体" w:hAnsi="宋体" w:eastAsia="宋体" w:cs="宋体"/>
          <w:color w:val="000"/>
          <w:sz w:val="28"/>
          <w:szCs w:val="28"/>
        </w:rPr>
        <w:t xml:space="preserve">杜标斌介绍，提高政治站位，高位推进长江禁捕退捕工作。水富市委、市政府高度重视长江流域重点水域禁捕退捕工作，先后多次召开市委常委会、市政府常务会、专题会议和工作调度会议进行研究部署；成立由市政府成刚市长任组长，6名副市长任副组长，25个职能部门主要负责人为成员的水富市长江流域重点水域禁捕和退捕渔民安置保障工作领导小组。科学制定工作方案，有序推进禁捕退捕工作。不断探索工作新模式，长效推进禁捕工作。并将禁捕退捕工作纳入政府综合考核、绩效考核、河湖长制度考核及地方长江经济带督查考核内容，层层压实工作责任，确保长江禁捕工作顺利推进。</w:t>
      </w:r>
    </w:p>
    <w:p>
      <w:pPr>
        <w:ind w:left="0" w:right="0" w:firstLine="560"/>
        <w:spacing w:before="450" w:after="450" w:line="312" w:lineRule="auto"/>
      </w:pPr>
      <w:r>
        <w:rPr>
          <w:rFonts w:ascii="宋体" w:hAnsi="宋体" w:eastAsia="宋体" w:cs="宋体"/>
          <w:color w:val="000"/>
          <w:sz w:val="28"/>
          <w:szCs w:val="28"/>
        </w:rPr>
        <w:t xml:space="preserve">20_年12月，水富市率先组织开展辖区水域船只专项整治，境内的36艘有证渔船72名渔民、171艘“三无”船只全部起水上岸，36本内陆渔业船舶证书全部收回并完成渔船评估补偿，及时发布《关于实施长江流域禁渔有关事项的通告》，从20_年1月1日零时起，境内长江、金沙江干流及支流实行暂定10年的常年禁捕。于20_年7月3日制定印发《水富市长江流域重点水域禁捕和退捕渔民安置保障实施方案》，20_年7月14日，水富市所有渔民均已签订渔民退捕转产协议，渔船渔具全部拆解完毕，退捕资金万元已全部兑付。</w:t>
      </w:r>
    </w:p>
    <w:p>
      <w:pPr>
        <w:ind w:left="0" w:right="0" w:firstLine="560"/>
        <w:spacing w:before="450" w:after="450" w:line="312" w:lineRule="auto"/>
      </w:pPr>
      <w:r>
        <w:rPr>
          <w:rFonts w:ascii="宋体" w:hAnsi="宋体" w:eastAsia="宋体" w:cs="宋体"/>
          <w:color w:val="000"/>
          <w:sz w:val="28"/>
          <w:szCs w:val="28"/>
        </w:rPr>
        <w:t xml:space="preserve">社会禁渔氛围日渐浓厚</w:t>
      </w:r>
    </w:p>
    <w:p>
      <w:pPr>
        <w:ind w:left="0" w:right="0" w:firstLine="560"/>
        <w:spacing w:before="450" w:after="450" w:line="312" w:lineRule="auto"/>
      </w:pPr>
      <w:r>
        <w:rPr>
          <w:rFonts w:ascii="宋体" w:hAnsi="宋体" w:eastAsia="宋体" w:cs="宋体"/>
          <w:color w:val="000"/>
          <w:sz w:val="28"/>
          <w:szCs w:val="28"/>
        </w:rPr>
        <w:t xml:space="preserve">为进一步做好禁捕工作，20_年7月28日水富市公安局、农业农村局、市场_联合发布了《水富市禁渔期非法捕捞有奖举报办法（试行）》，20_年7月29日出台了《关于规范垂钓行为管理工作的通告》，规定水富市向家坝电站安全管理区域、城市饮用水水源地一级保护区和长江上游珍稀特有鱼类国家级自然保护区实验区、重点堤坝以及其他部门规定不能进行垂钓的区域严禁任何垂钓行为。</w:t>
      </w:r>
    </w:p>
    <w:p>
      <w:pPr>
        <w:ind w:left="0" w:right="0" w:firstLine="560"/>
        <w:spacing w:before="450" w:after="450" w:line="312" w:lineRule="auto"/>
      </w:pPr>
      <w:r>
        <w:rPr>
          <w:rFonts w:ascii="宋体" w:hAnsi="宋体" w:eastAsia="宋体" w:cs="宋体"/>
          <w:color w:val="000"/>
          <w:sz w:val="28"/>
          <w:szCs w:val="28"/>
        </w:rPr>
        <w:t xml:space="preserve">禁钓区域包括：向家坝电站大坝往金沙江上游3千米范围库区水域；向家坝电站大坝往金沙江下游至中咀段水域；中咀往横江上游至向家坝翻坝转运横江大桥段水域为禁钓区域。在禁钓区域外，仅允许垂钓人员进行“一人、一杆、一线、一钩（单钩）”非生产性垂钓，自行负责人身安全；垂钓过程中应主动接受和配合监管部门和执法人员的监督检查，听从管理安排；垂钓过程中应当及时放生幼鱼和禁钓鱼种；每人每日垂钓渔获物不得超过10尾或者5千克；严格禁止垂钓渔获物流入市场及买卖交易，有交易行为的视同非法捕捞；应当保护好水域环境和花草树木，随身带走饵料包装物等垃圾。</w:t>
      </w:r>
    </w:p>
    <w:p>
      <w:pPr>
        <w:ind w:left="0" w:right="0" w:firstLine="560"/>
        <w:spacing w:before="450" w:after="450" w:line="312" w:lineRule="auto"/>
      </w:pPr>
      <w:r>
        <w:rPr>
          <w:rFonts w:ascii="宋体" w:hAnsi="宋体" w:eastAsia="宋体" w:cs="宋体"/>
          <w:color w:val="000"/>
          <w:sz w:val="28"/>
          <w:szCs w:val="28"/>
        </w:rPr>
        <w:t xml:space="preserve">杜标斌还说，市委政府并将禁捕退捕工作纳入政府综合考核、绩效考核、河湖长制度考核及地方长江经济带督查考核内容，层层压实工作责任，确保长江禁捕工作顺利推进。今年以来，开展水上巡查35次，陆路巡查381次，收缴皮划艇2艘，收缴非法捕捞工具鱼竿15根、网具57张、地笼53副、大钓61根，批评教育95人次，放生鱼类300余尾。截至目前，水富市按照水富市长江流域重点水域禁捕退捕风险防控应急预案开展工作，未收到群众信访和投诉举报情况，社会禁渔氛围日渐浓厚。</w:t>
      </w:r>
    </w:p>
    <w:p>
      <w:pPr>
        <w:ind w:left="0" w:right="0" w:firstLine="560"/>
        <w:spacing w:before="450" w:after="450" w:line="312" w:lineRule="auto"/>
      </w:pPr>
      <w:r>
        <w:rPr>
          <w:rFonts w:ascii="宋体" w:hAnsi="宋体" w:eastAsia="宋体" w:cs="宋体"/>
          <w:color w:val="000"/>
          <w:sz w:val="28"/>
          <w:szCs w:val="28"/>
        </w:rPr>
        <w:t xml:space="preserve">对非法捕捞加大打击力度</w:t>
      </w:r>
    </w:p>
    <w:p>
      <w:pPr>
        <w:ind w:left="0" w:right="0" w:firstLine="560"/>
        <w:spacing w:before="450" w:after="450" w:line="312" w:lineRule="auto"/>
      </w:pPr>
      <w:r>
        <w:rPr>
          <w:rFonts w:ascii="宋体" w:hAnsi="宋体" w:eastAsia="宋体" w:cs="宋体"/>
          <w:color w:val="000"/>
          <w:sz w:val="28"/>
          <w:szCs w:val="28"/>
        </w:rPr>
        <w:t xml:space="preserve">杜标斌还介绍，在上级部门的关心指导下，水富市长江流域重点水域禁捕和退捕渔民安置保障工作取得了阶段性成效，但面临长江“十年禁渔”新形势，非法捕捞的利益空间大涨，作案方式和手法更加隐蔽，非法捕捞发现难、取证难、处罚难等情况愈加明显，现有渔政执法力量、执法装备与保障和禁捕形势不匹配，打击非法捕捞效果不理想，特别是水富地处两省交界，非法捕捞者易入易出，作案后迅速逃离现场，给打击工作带来难度。</w:t>
      </w:r>
    </w:p>
    <w:p>
      <w:pPr>
        <w:ind w:left="0" w:right="0" w:firstLine="560"/>
        <w:spacing w:before="450" w:after="450" w:line="312" w:lineRule="auto"/>
      </w:pPr>
      <w:r>
        <w:rPr>
          <w:rFonts w:ascii="宋体" w:hAnsi="宋体" w:eastAsia="宋体" w:cs="宋体"/>
          <w:color w:val="000"/>
          <w:sz w:val="28"/>
          <w:szCs w:val="28"/>
        </w:rPr>
        <w:t xml:space="preserve">进一步抓好渔民安置保障，实现稳定退捕。以渔船渔民信息数据为基础，实行分类施策、精准帮扶，加大退捕渔民职业技能培训；支持鼓励龙头企业、农民专业合作社等带动退捕渔民拓宽转产转业渠道；对就业困难、生活困难的渔民，加大救助力度；加强养老、医疗等社会保障等，确保退捕渔民退得出、稳得住、逐步能致富。</w:t>
      </w:r>
    </w:p>
    <w:p>
      <w:pPr>
        <w:ind w:left="0" w:right="0" w:firstLine="560"/>
        <w:spacing w:before="450" w:after="450" w:line="312" w:lineRule="auto"/>
      </w:pPr>
      <w:r>
        <w:rPr>
          <w:rFonts w:ascii="宋体" w:hAnsi="宋体" w:eastAsia="宋体" w:cs="宋体"/>
          <w:color w:val="000"/>
          <w:sz w:val="28"/>
          <w:szCs w:val="28"/>
        </w:rPr>
        <w:t xml:space="preserve">进一步抓好社会禁捕氛围营造，斩断非法捕捞链条。充分利用各类新闻媒体平台，全方位、广角度、多形式宣讲禁捕退捕重大意义，解读禁捕退捕相关政策措施，及时回应群众关切。注重以案释法，适时组织开展警示教育，提高社会公众知晓率和参与度，营造“不敢捕、不能捕、不想捕”的社会舆论氛围。通过广泛宣传，让群众对食用野生河（江）鱼有正确的认识，斩断非法捕捞的源头需求问题。对全市范围内的农贸市场、餐馆等经营主体持续开展清理检查，确保“市场无江鱼交易、餐馆无江鱼招牌、无江鱼菜品”。</w:t>
      </w:r>
    </w:p>
    <w:p>
      <w:pPr>
        <w:ind w:left="0" w:right="0" w:firstLine="560"/>
        <w:spacing w:before="450" w:after="450" w:line="312" w:lineRule="auto"/>
      </w:pPr>
      <w:r>
        <w:rPr>
          <w:rFonts w:ascii="宋体" w:hAnsi="宋体" w:eastAsia="宋体" w:cs="宋体"/>
          <w:color w:val="000"/>
          <w:sz w:val="28"/>
          <w:szCs w:val="28"/>
        </w:rPr>
        <w:t xml:space="preserve">进一步加大对非法捕捞打击力度，震慑一片。落实好属地管理责任，加强禁捕水域周边区域管理，把长江禁渔工作作为一项重点工作来抓。开展好专项打击整治行动，组织公安、两江综合执法大队、市场监管、渔政等部门联合执法监管，强化行刑衔接，强化职能手段应用，对该市境内金沙江、横江干支流流域实现全覆盖监管，切实把江面、河面管起来，确保禁得住，不反弹，有成效。对重大案件挂牌督办，加强行政执法与刑事司法衔接，公布一批典型案件，形成强大威慑，确保长江“禁渔令”落到实处。（田钿）</w:t>
      </w:r>
    </w:p>
    <w:p>
      <w:pPr>
        <w:ind w:left="0" w:right="0" w:firstLine="560"/>
        <w:spacing w:before="450" w:after="450" w:line="312" w:lineRule="auto"/>
      </w:pPr>
      <w:r>
        <w:rPr>
          <w:rFonts w:ascii="黑体" w:hAnsi="黑体" w:eastAsia="黑体" w:cs="黑体"/>
          <w:color w:val="000000"/>
          <w:sz w:val="36"/>
          <w:szCs w:val="36"/>
          <w:b w:val="1"/>
          <w:bCs w:val="1"/>
        </w:rPr>
        <w:t xml:space="preserve">武昌区禁捕工作总结13</w:t>
      </w:r>
    </w:p>
    <w:p>
      <w:pPr>
        <w:ind w:left="0" w:right="0" w:firstLine="560"/>
        <w:spacing w:before="450" w:after="450" w:line="312" w:lineRule="auto"/>
      </w:pPr>
      <w:r>
        <w:rPr>
          <w:rFonts w:ascii="宋体" w:hAnsi="宋体" w:eastAsia="宋体" w:cs="宋体"/>
          <w:color w:val="000"/>
          <w:sz w:val="28"/>
          <w:szCs w:val="28"/>
        </w:rPr>
        <w:t xml:space="preserve">一是提高认识，明确工作职责。成立由镇长为组长、分管领导为副组长的镇长江流域重点水域禁捕工作领导小组。并召开专题会议2次，制定工作方案，明确工作重点，细化责任到5个片区，25个村（社区）。</w:t>
      </w:r>
    </w:p>
    <w:p>
      <w:pPr>
        <w:ind w:left="0" w:right="0" w:firstLine="560"/>
        <w:spacing w:before="450" w:after="450" w:line="312" w:lineRule="auto"/>
      </w:pPr>
      <w:r>
        <w:rPr>
          <w:rFonts w:ascii="宋体" w:hAnsi="宋体" w:eastAsia="宋体" w:cs="宋体"/>
          <w:color w:val="000"/>
          <w:sz w:val="28"/>
          <w:szCs w:val="28"/>
        </w:rPr>
        <w:t xml:space="preserve">二是积极宣传，营造禁捕氛围。在农贸市场、广场、人群聚集点等场所张贴“十年禁渔”宣传标语，发放宣传资料、线上推送等方式，广泛宣传“十年禁渔”工作要求，大力提升全民守法意识，营造禁捕氛围。截至目前，张贴标语35幅，发放宣传资料300余份，线上推送25次。</w:t>
      </w:r>
    </w:p>
    <w:p>
      <w:pPr>
        <w:ind w:left="0" w:right="0" w:firstLine="560"/>
        <w:spacing w:before="450" w:after="450" w:line="312" w:lineRule="auto"/>
      </w:pPr>
      <w:r>
        <w:rPr>
          <w:rFonts w:ascii="宋体" w:hAnsi="宋体" w:eastAsia="宋体" w:cs="宋体"/>
          <w:color w:val="000"/>
          <w:sz w:val="28"/>
          <w:szCs w:val="28"/>
        </w:rPr>
        <w:t xml:space="preserve">三是动态排查，严厉打击整治。按照工作要求开展地毯式排查，严厉打击采购、销售水生野生动物和非法渔获物及生产销售禁用渔具等行为，扎实推进“十年禁渔”目标。截至目前，已开展联合检查3次，处理案件线索11次。</w:t>
      </w:r>
    </w:p>
    <w:p>
      <w:pPr>
        <w:ind w:left="0" w:right="0" w:firstLine="560"/>
        <w:spacing w:before="450" w:after="450" w:line="312" w:lineRule="auto"/>
      </w:pPr>
      <w:r>
        <w:rPr>
          <w:rFonts w:ascii="黑体" w:hAnsi="黑体" w:eastAsia="黑体" w:cs="黑体"/>
          <w:color w:val="000000"/>
          <w:sz w:val="36"/>
          <w:szCs w:val="36"/>
          <w:b w:val="1"/>
          <w:bCs w:val="1"/>
        </w:rPr>
        <w:t xml:space="preserve">武昌区禁捕工作总结14</w:t>
      </w:r>
    </w:p>
    <w:p>
      <w:pPr>
        <w:ind w:left="0" w:right="0" w:firstLine="560"/>
        <w:spacing w:before="450" w:after="450" w:line="312" w:lineRule="auto"/>
      </w:pPr>
      <w:r>
        <w:rPr>
          <w:rFonts w:ascii="宋体" w:hAnsi="宋体" w:eastAsia="宋体" w:cs="宋体"/>
          <w:color w:val="000"/>
          <w:sz w:val="28"/>
          <w:szCs w:val="28"/>
        </w:rPr>
        <w:t xml:space="preserve">202-年3月26日，xx区水产局召开沿江、沿河有关镇街水产站负责人禁渔工作会议，就如何更好地发挥镇街水产站人员在渔政管理工作中作用，根据过去好的工作经验做法，将有限的人力资源进行整合。做到人力集中、时间集中，对镇街渔业行政执法实行授权委托，按照“属地管理，谁主管、谁负责”的原则，采取集中执法与分散执法相结合，这样不仅解决了执法中手续合法问题，同时也提高了行政执法效果。会后，各镇街根据区政府制定的《xx区春季长江禁渔实施方案》, 确立了工作重点，明确了责任。</w:t>
      </w:r>
    </w:p>
    <w:p>
      <w:pPr>
        <w:ind w:left="0" w:right="0" w:firstLine="560"/>
        <w:spacing w:before="450" w:after="450" w:line="312" w:lineRule="auto"/>
      </w:pPr>
      <w:r>
        <w:rPr>
          <w:rFonts w:ascii="宋体" w:hAnsi="宋体" w:eastAsia="宋体" w:cs="宋体"/>
          <w:color w:val="000"/>
          <w:sz w:val="28"/>
          <w:szCs w:val="28"/>
        </w:rPr>
        <w:t xml:space="preserve">202-年长江禁渔期，区水产局为加强水上执法检查力度，与池州长航水上公安派出所建立联合巡江执法检查小组，建立巡查制度，在禁渔期间每周联合检查一次。xx区在禁渔期共组织公安、渔政人员进行禁渔综合执法活动37次，参加行政执法人员230人次，还租用参加执法机动渔船18艘次。确保在禁渔期做到大船进港、小船上岸、渔网离船。严禁在恶劣天气和夜间冒险作业、占道捕捞。还落实了观测网点5个，建立举报制度，公开举报电话，</w:t>
      </w:r>
    </w:p>
    <w:p>
      <w:pPr>
        <w:ind w:left="0" w:right="0" w:firstLine="560"/>
        <w:spacing w:before="450" w:after="450" w:line="312" w:lineRule="auto"/>
      </w:pPr>
      <w:r>
        <w:rPr>
          <w:rFonts w:ascii="黑体" w:hAnsi="黑体" w:eastAsia="黑体" w:cs="黑体"/>
          <w:color w:val="000000"/>
          <w:sz w:val="36"/>
          <w:szCs w:val="36"/>
          <w:b w:val="1"/>
          <w:bCs w:val="1"/>
        </w:rPr>
        <w:t xml:space="preserve">武昌区禁捕工作总结15</w:t>
      </w:r>
    </w:p>
    <w:p>
      <w:pPr>
        <w:ind w:left="0" w:right="0" w:firstLine="560"/>
        <w:spacing w:before="450" w:after="450" w:line="312" w:lineRule="auto"/>
      </w:pPr>
      <w:r>
        <w:rPr>
          <w:rFonts w:ascii="宋体" w:hAnsi="宋体" w:eastAsia="宋体" w:cs="宋体"/>
          <w:color w:val="000"/>
          <w:sz w:val="28"/>
          <w:szCs w:val="28"/>
        </w:rPr>
        <w:t xml:space="preserve">(一)加强领导、统一指挥</w:t>
      </w:r>
    </w:p>
    <w:p>
      <w:pPr>
        <w:ind w:left="0" w:right="0" w:firstLine="560"/>
        <w:spacing w:before="450" w:after="450" w:line="312" w:lineRule="auto"/>
      </w:pPr>
      <w:r>
        <w:rPr>
          <w:rFonts w:ascii="宋体" w:hAnsi="宋体" w:eastAsia="宋体" w:cs="宋体"/>
          <w:color w:val="000"/>
          <w:sz w:val="28"/>
          <w:szCs w:val="28"/>
        </w:rPr>
        <w:t xml:space="preserve">我局成立了由水务局局长为组长、分管领导为副组长、渔政执法机构负责人为成员的春季禁渔工作领导小组制定了实施方案，落实了目标管理责任制。</w:t>
      </w:r>
    </w:p>
    <w:p>
      <w:pPr>
        <w:ind w:left="0" w:right="0" w:firstLine="560"/>
        <w:spacing w:before="450" w:after="450" w:line="312" w:lineRule="auto"/>
      </w:pPr>
      <w:r>
        <w:rPr>
          <w:rFonts w:ascii="宋体" w:hAnsi="宋体" w:eastAsia="宋体" w:cs="宋体"/>
          <w:color w:val="000"/>
          <w:sz w:val="28"/>
          <w:szCs w:val="28"/>
        </w:rPr>
        <w:t xml:space="preserve">(二)加大宣传和执法力度</w:t>
      </w:r>
    </w:p>
    <w:p>
      <w:pPr>
        <w:ind w:left="0" w:right="0" w:firstLine="560"/>
        <w:spacing w:before="450" w:after="450" w:line="312" w:lineRule="auto"/>
      </w:pPr>
      <w:r>
        <w:rPr>
          <w:rFonts w:ascii="宋体" w:hAnsi="宋体" w:eastAsia="宋体" w:cs="宋体"/>
          <w:color w:val="000"/>
          <w:sz w:val="28"/>
          <w:szCs w:val="28"/>
        </w:rPr>
        <w:t xml:space="preserve">根据省、市、县人民政府关于天然水域春季禁渔的要求，XX年1月30日，我县以水利、公安、工商联合向全县发布了《关于我县境内天然水域春季禁渔的通告》，公布了县域江河、湖泊等天然水域从XX年2月1日12时至4月30日12时实行禁渔期，禁止所有捕捞作业;执法人员深入沿江(河)17个乡镇和市场，6个鲜鱼批发部，20个餐馆进行宣传，检查市场12次、餐馆6次，严禁销售、收购、经营非法捕捞天然水域的渔获物，一经查实，将严格按照《xxx渔业法》和《**省〈xxx渔业法〉实施办法》处理。春季封禁期间在城乡张贴禁渔《通告》100余份，散发宣传资料800余份，县电视台连播禁渔《通告》1周。为严厉打击春季偷、电、毒鱼违法案件，局组织水政、渔政综合执法大队巡江执法67次，执法人员在宣传中要求渔民将船上渔具上岸保管。在巡查中发现夜间偷捕行为，执法人员采取高音喇叭宣传，灯光警告，岸边守候等形式，及时中止了春禁期间各类违法违规渔事活动，取得了渔事案件率下降、渔业资源增殖环境日趋良性的成效。</w:t>
      </w:r>
    </w:p>
    <w:p>
      <w:pPr>
        <w:ind w:left="0" w:right="0" w:firstLine="560"/>
        <w:spacing w:before="450" w:after="450" w:line="312" w:lineRule="auto"/>
      </w:pPr>
      <w:r>
        <w:rPr>
          <w:rFonts w:ascii="宋体" w:hAnsi="宋体" w:eastAsia="宋体" w:cs="宋体"/>
          <w:color w:val="000"/>
          <w:sz w:val="28"/>
          <w:szCs w:val="28"/>
        </w:rPr>
        <w:t xml:space="preserve">(三)密切配合、加大打击力度</w:t>
      </w:r>
    </w:p>
    <w:p>
      <w:pPr>
        <w:ind w:left="0" w:right="0" w:firstLine="560"/>
        <w:spacing w:before="450" w:after="450" w:line="312" w:lineRule="auto"/>
      </w:pPr>
      <w:r>
        <w:rPr>
          <w:rFonts w:ascii="宋体" w:hAnsi="宋体" w:eastAsia="宋体" w:cs="宋体"/>
          <w:color w:val="000"/>
          <w:sz w:val="28"/>
          <w:szCs w:val="28"/>
        </w:rPr>
        <w:t xml:space="preserve">公安、渔政密切配合有效控制春季禁渔行政案件的升级。由于经济利益的趋使和渔业捕捞者文化素质、法律意识的参差不齐，在过去的春季禁渔工作中，曾出现抗法、阻碍行政执法的恶性事件，甚直发生过事后威胁报复行政执法人员的案例。为了切实履行好渔政主管部门行政执法职能，维护好县域天然水域渔业生态环境，同时保护好行政执法人员的人生安全和执法监督安全，我局积极与当地公安、xxx门和有船艇企业的联系，形成相互配合、信息资源共享的协作办案关系，在加大渔政执法力度和控制暴力抗法及维护水政、渔政执法环境方面都收到成效。禁渔期公安出警8人次，有效地控制了春季禁渔期间渔业违法行为的升级。</w:t>
      </w:r>
    </w:p>
    <w:p>
      <w:pPr>
        <w:ind w:left="0" w:right="0" w:firstLine="560"/>
        <w:spacing w:before="450" w:after="450" w:line="312" w:lineRule="auto"/>
      </w:pPr>
      <w:r>
        <w:rPr>
          <w:rFonts w:ascii="宋体" w:hAnsi="宋体" w:eastAsia="宋体" w:cs="宋体"/>
          <w:color w:val="000"/>
          <w:sz w:val="28"/>
          <w:szCs w:val="28"/>
        </w:rPr>
        <w:t xml:space="preserve">(四)规范执法程序和执法行为，树立良好执法形象</w:t>
      </w:r>
    </w:p>
    <w:p>
      <w:pPr>
        <w:ind w:left="0" w:right="0" w:firstLine="560"/>
        <w:spacing w:before="450" w:after="450" w:line="312" w:lineRule="auto"/>
      </w:pPr>
      <w:r>
        <w:rPr>
          <w:rFonts w:ascii="宋体" w:hAnsi="宋体" w:eastAsia="宋体" w:cs="宋体"/>
          <w:color w:val="000"/>
          <w:sz w:val="28"/>
          <w:szCs w:val="28"/>
        </w:rPr>
        <w:t xml:space="preserve">为切实履行好行政执法职能，在执法队伍建设上，我局严格按《**省行政执法规定》在在编工作人员中筛选熟悉行业专业知识、法律、法规，经过专门培训、考核合格的公务员和工程技术干部充实执法队伍，制定了行政执法的行为规范和执法纪律制度，确保了专职执法人员的政治思想素质和工作素质。在行使行政执法职能过程中，严格按规定亮证执法，履行告知义务，说明执法依据，充分给予被执行人申辩权力，做到秉公执法、教育性执法、人性化执法，禁渔期未发生任何群众对禁渔工作的投诉，在群众中树立了良好的执法形象。</w:t>
      </w:r>
    </w:p>
    <w:p>
      <w:pPr>
        <w:ind w:left="0" w:right="0" w:firstLine="560"/>
        <w:spacing w:before="450" w:after="450" w:line="312" w:lineRule="auto"/>
      </w:pPr>
      <w:r>
        <w:rPr>
          <w:rFonts w:ascii="宋体" w:hAnsi="宋体" w:eastAsia="宋体" w:cs="宋体"/>
          <w:color w:val="000"/>
          <w:sz w:val="28"/>
          <w:szCs w:val="28"/>
        </w:rPr>
        <w:t xml:space="preserve">(五)加强渔民培训，提高守法意识</w:t>
      </w:r>
    </w:p>
    <w:p>
      <w:pPr>
        <w:ind w:left="0" w:right="0" w:firstLine="560"/>
        <w:spacing w:before="450" w:after="450" w:line="312" w:lineRule="auto"/>
      </w:pPr>
      <w:r>
        <w:rPr>
          <w:rFonts w:ascii="宋体" w:hAnsi="宋体" w:eastAsia="宋体" w:cs="宋体"/>
          <w:color w:val="000"/>
          <w:sz w:val="28"/>
          <w:szCs w:val="28"/>
        </w:rPr>
        <w:t xml:space="preserve">3月29日，我县组织了全县200余名渔民参加了**市水务局的渔业船舶船员培训，培训会后市、县水务局领导再次就春季禁渔工作进行了宣传并提出了具体要求，让广大渔民受到了全面的培训教育。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2024-09-20T18:42:33+08:00</dcterms:created>
  <dcterms:modified xsi:type="dcterms:W3CDTF">2024-09-20T18:42:33+08:00</dcterms:modified>
</cp:coreProperties>
</file>

<file path=docProps/custom.xml><?xml version="1.0" encoding="utf-8"?>
<Properties xmlns="http://schemas.openxmlformats.org/officeDocument/2006/custom-properties" xmlns:vt="http://schemas.openxmlformats.org/officeDocument/2006/docPropsVTypes"/>
</file>