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初中历史老师年未履职工作总结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历史是可提供今人理解过去，作为未来行事的参考依据，与伦理、哲学和艺术同属人类精神文明的重要成果。本站今天为大家精心准备了初中历史老师年未履职工作总结，希望对大家有所帮助!　　初中历史老师年未履职工作总结　　本学期，根据教育局和学校要求，结合...</w:t>
      </w:r>
    </w:p>
    <w:p>
      <w:pPr>
        <w:ind w:left="0" w:right="0" w:firstLine="560"/>
        <w:spacing w:before="450" w:after="450" w:line="312" w:lineRule="auto"/>
      </w:pPr>
      <w:r>
        <w:rPr>
          <w:rFonts w:ascii="宋体" w:hAnsi="宋体" w:eastAsia="宋体" w:cs="宋体"/>
          <w:color w:val="000"/>
          <w:sz w:val="28"/>
          <w:szCs w:val="28"/>
        </w:rPr>
        <w:t xml:space="preserve">历史是可提供今人理解过去，作为未来行事的参考依据，与伦理、哲学和艺术同属人类精神文明的重要成果。本站今天为大家精心准备了初中历史老师年未履职工作总结，希望对大家有所帮助![_TAG_h2]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积极参加教研活动，上好公开课和展示课，并能经常听各位老师的课，从中吸取教学经验，取长补短，提高自己的教学水平。基本做到了以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w:t>
      </w:r>
    </w:p>
    <w:p>
      <w:pPr>
        <w:ind w:left="0" w:right="0" w:firstLine="560"/>
        <w:spacing w:before="450" w:after="450" w:line="312" w:lineRule="auto"/>
      </w:pPr>
      <w:r>
        <w:rPr>
          <w:rFonts w:ascii="宋体" w:hAnsi="宋体" w:eastAsia="宋体" w:cs="宋体"/>
          <w:color w:val="000"/>
          <w:sz w:val="28"/>
          <w:szCs w:val="28"/>
        </w:rPr>
        <w:t xml:space="preserve">　　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　　&gt;一、激发兴趣，发挥潜能</w:t>
      </w:r>
    </w:p>
    <w:p>
      <w:pPr>
        <w:ind w:left="0" w:right="0" w:firstLine="560"/>
        <w:spacing w:before="450" w:after="450" w:line="312" w:lineRule="auto"/>
      </w:pPr>
      <w:r>
        <w:rPr>
          <w:rFonts w:ascii="宋体" w:hAnsi="宋体" w:eastAsia="宋体" w:cs="宋体"/>
          <w:color w:val="000"/>
          <w:sz w:val="28"/>
          <w:szCs w:val="28"/>
        </w:rPr>
        <w:t xml:space="preserve">　　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　　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　　&gt;二、培养良好的学习习惯，立足课堂，提高效率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　　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　　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　　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　　&gt;四、专项训练、专题复习，培养综合能力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　　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　&gt;　五、注后进生的成长</w:t>
      </w:r>
    </w:p>
    <w:p>
      <w:pPr>
        <w:ind w:left="0" w:right="0" w:firstLine="560"/>
        <w:spacing w:before="450" w:after="450" w:line="312" w:lineRule="auto"/>
      </w:pPr>
      <w:r>
        <w:rPr>
          <w:rFonts w:ascii="宋体" w:hAnsi="宋体" w:eastAsia="宋体" w:cs="宋体"/>
          <w:color w:val="000"/>
          <w:sz w:val="28"/>
          <w:szCs w:val="28"/>
        </w:rPr>
        <w:t xml:space="preserve">　　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　　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2024-09-20T21:42:43+08:00</dcterms:created>
  <dcterms:modified xsi:type="dcterms:W3CDTF">2024-09-20T21:42:43+08:00</dcterms:modified>
</cp:coreProperties>
</file>

<file path=docProps/custom.xml><?xml version="1.0" encoding="utf-8"?>
<Properties xmlns="http://schemas.openxmlformats.org/officeDocument/2006/custom-properties" xmlns:vt="http://schemas.openxmlformats.org/officeDocument/2006/docPropsVTypes"/>
</file>