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提质增效工作总结</w:t>
      </w:r>
      <w:bookmarkEnd w:id="1"/>
    </w:p>
    <w:p>
      <w:pPr>
        <w:jc w:val="center"/>
        <w:spacing w:before="0" w:after="450"/>
      </w:pPr>
      <w:r>
        <w:rPr>
          <w:rFonts w:ascii="Arial" w:hAnsi="Arial" w:eastAsia="Arial" w:cs="Arial"/>
          <w:color w:val="999999"/>
          <w:sz w:val="20"/>
          <w:szCs w:val="20"/>
        </w:rPr>
        <w:t xml:space="preserve">来源：网络  作者：悠然小筑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提质增效是指提高质量、增加效率。提质增效常用于经济、产业、工程等的设定目标。下面是小编在这里给大家带来的提质增效工作总结，希望大家喜欢!　　提质增效工作总结　　根据《中共XX县委农村工作领导小组办公室文件中共XX县委农工办关于印发、》的通知...</w:t>
      </w:r>
    </w:p>
    <w:p>
      <w:pPr>
        <w:ind w:left="0" w:right="0" w:firstLine="560"/>
        <w:spacing w:before="450" w:after="450" w:line="312" w:lineRule="auto"/>
      </w:pPr>
      <w:r>
        <w:rPr>
          <w:rFonts w:ascii="宋体" w:hAnsi="宋体" w:eastAsia="宋体" w:cs="宋体"/>
          <w:color w:val="000"/>
          <w:sz w:val="28"/>
          <w:szCs w:val="28"/>
        </w:rPr>
        <w:t xml:space="preserve">提质增效是指提高质量、增加效率。提质增效常用于经济、产业、工程等的设定目标。下面是小编在这里给大家带来的提质增效工作总结，希望大家喜欢![_TAG_h2]　　提质增效工作总结</w:t>
      </w:r>
    </w:p>
    <w:p>
      <w:pPr>
        <w:ind w:left="0" w:right="0" w:firstLine="560"/>
        <w:spacing w:before="450" w:after="450" w:line="312" w:lineRule="auto"/>
      </w:pPr>
      <w:r>
        <w:rPr>
          <w:rFonts w:ascii="宋体" w:hAnsi="宋体" w:eastAsia="宋体" w:cs="宋体"/>
          <w:color w:val="000"/>
          <w:sz w:val="28"/>
          <w:szCs w:val="28"/>
        </w:rPr>
        <w:t xml:space="preserve">　　根据《中共XX县委农村工作领导小组办公室文件中共XX县委农工办关于印发、》的通知汉委农办〔20xx〕37号文件，县供销社将20xx年度“农业提质增效”工作总结如下：</w:t>
      </w:r>
    </w:p>
    <w:p>
      <w:pPr>
        <w:ind w:left="0" w:right="0" w:firstLine="560"/>
        <w:spacing w:before="450" w:after="450" w:line="312" w:lineRule="auto"/>
      </w:pPr>
      <w:r>
        <w:rPr>
          <w:rFonts w:ascii="宋体" w:hAnsi="宋体" w:eastAsia="宋体" w:cs="宋体"/>
          <w:color w:val="000"/>
          <w:sz w:val="28"/>
          <w:szCs w:val="28"/>
        </w:rPr>
        <w:t xml:space="preserve">　　今年以来，我社认真落实县委、县政府和市供销社决策部署，以《中共中央国务院关于深化供销合作社综合改革的决定》(中发〔20xx〕11号)为统领，以全国总社、省社、市社和县委、县政府关于深化供销综合改革工作的重要部署及《中共XX县委XX县人民政府关于深化供销合作社综合改革的实施意见》为工作指导，突出围绕深化供销社综合改革这一中心任务，加快推进经营、服务、组织创新，我社经济运行质量和效益全面提升，全力以赴推进体制改革和机制创新，不断提升供销合作社为农服务能力，实现了供销各项工作的稳步推进。</w:t>
      </w:r>
    </w:p>
    <w:p>
      <w:pPr>
        <w:ind w:left="0" w:right="0" w:firstLine="560"/>
        <w:spacing w:before="450" w:after="450" w:line="312" w:lineRule="auto"/>
      </w:pPr>
      <w:r>
        <w:rPr>
          <w:rFonts w:ascii="宋体" w:hAnsi="宋体" w:eastAsia="宋体" w:cs="宋体"/>
          <w:color w:val="000"/>
          <w:sz w:val="28"/>
          <w:szCs w:val="28"/>
        </w:rPr>
        <w:t xml:space="preserve">　　截止10月底，全系统完成商品销售总额47658万元，资产总额50120.89万元，所有者权益36079.76万元。</w:t>
      </w:r>
    </w:p>
    <w:p>
      <w:pPr>
        <w:ind w:left="0" w:right="0" w:firstLine="560"/>
        <w:spacing w:before="450" w:after="450" w:line="312" w:lineRule="auto"/>
      </w:pPr>
      <w:r>
        <w:rPr>
          <w:rFonts w:ascii="宋体" w:hAnsi="宋体" w:eastAsia="宋体" w:cs="宋体"/>
          <w:color w:val="000"/>
          <w:sz w:val="28"/>
          <w:szCs w:val="28"/>
        </w:rPr>
        <w:t xml:space="preserve">　　现将20xx年我社开展综合改革工作自查情况报告如下：</w:t>
      </w:r>
    </w:p>
    <w:p>
      <w:pPr>
        <w:ind w:left="0" w:right="0" w:firstLine="560"/>
        <w:spacing w:before="450" w:after="450" w:line="312" w:lineRule="auto"/>
      </w:pPr>
      <w:r>
        <w:rPr>
          <w:rFonts w:ascii="宋体" w:hAnsi="宋体" w:eastAsia="宋体" w:cs="宋体"/>
          <w:color w:val="000"/>
          <w:sz w:val="28"/>
          <w:szCs w:val="28"/>
        </w:rPr>
        <w:t xml:space="preserve">&gt;　　一、深化供销合作社综合改革工作</w:t>
      </w:r>
    </w:p>
    <w:p>
      <w:pPr>
        <w:ind w:left="0" w:right="0" w:firstLine="560"/>
        <w:spacing w:before="450" w:after="450" w:line="312" w:lineRule="auto"/>
      </w:pPr>
      <w:r>
        <w:rPr>
          <w:rFonts w:ascii="宋体" w:hAnsi="宋体" w:eastAsia="宋体" w:cs="宋体"/>
          <w:color w:val="000"/>
          <w:sz w:val="28"/>
          <w:szCs w:val="28"/>
        </w:rPr>
        <w:t xml:space="preserve">　　(一)深化供销合作社综合改革，制定改革实施方案</w:t>
      </w:r>
    </w:p>
    <w:p>
      <w:pPr>
        <w:ind w:left="0" w:right="0" w:firstLine="560"/>
        <w:spacing w:before="450" w:after="450" w:line="312" w:lineRule="auto"/>
      </w:pPr>
      <w:r>
        <w:rPr>
          <w:rFonts w:ascii="宋体" w:hAnsi="宋体" w:eastAsia="宋体" w:cs="宋体"/>
          <w:color w:val="000"/>
          <w:sz w:val="28"/>
          <w:szCs w:val="28"/>
        </w:rPr>
        <w:t xml:space="preserve">　　按照《中共中央、国务院关于深化供销合作社综合改革的决定》(中发〔20xx〕11号)、《中共四川省委、四川省人民政府关于深化供销合作社综合改革的意见》(川委发〔20xx〕22号)以及《中共雅安市委雅安市人民政府关于深化供销合作社综合改革的实施意见》(雅委发〔20xx〕25号)文件精神、市供销合作社综合改革及县委、政府加快建设幸福美丽新XX的要求，为加快推进农业现代化，促进农民增收致富，全面建成小康社会而奋斗的总体思路，制定了深化供销合作社综合改革实施方案。</w:t>
      </w:r>
    </w:p>
    <w:p>
      <w:pPr>
        <w:ind w:left="0" w:right="0" w:firstLine="560"/>
        <w:spacing w:before="450" w:after="450" w:line="312" w:lineRule="auto"/>
      </w:pPr>
      <w:r>
        <w:rPr>
          <w:rFonts w:ascii="宋体" w:hAnsi="宋体" w:eastAsia="宋体" w:cs="宋体"/>
          <w:color w:val="000"/>
          <w:sz w:val="28"/>
          <w:szCs w:val="28"/>
        </w:rPr>
        <w:t xml:space="preserve">　　(二)争取财政专项资金，大力推进综合改革工作，推行基层社建设</w:t>
      </w:r>
    </w:p>
    <w:p>
      <w:pPr>
        <w:ind w:left="0" w:right="0" w:firstLine="560"/>
        <w:spacing w:before="450" w:after="450" w:line="312" w:lineRule="auto"/>
      </w:pPr>
      <w:r>
        <w:rPr>
          <w:rFonts w:ascii="宋体" w:hAnsi="宋体" w:eastAsia="宋体" w:cs="宋体"/>
          <w:color w:val="000"/>
          <w:sz w:val="28"/>
          <w:szCs w:val="28"/>
        </w:rPr>
        <w:t xml:space="preserve">　　县社在20xx年恢复重建17个基层社的基础上，20xx年争取到财政资金600万元，在宜东、小堡、晒经、大树、安乐改造基层社建设，其中宜东已经完成投资190万元，晒经乡供销社农村电商综合服务中心已完成立项，设计已通过XX县规委会，从7月开始进入启动勘探设计前期工作。20xx年8月4日，XX县第十四届县委财经领导小组第4次会议同意设立供销社综合改革专项资金300万元。</w:t>
      </w:r>
    </w:p>
    <w:p>
      <w:pPr>
        <w:ind w:left="0" w:right="0" w:firstLine="560"/>
        <w:spacing w:before="450" w:after="450" w:line="312" w:lineRule="auto"/>
      </w:pPr>
      <w:r>
        <w:rPr>
          <w:rFonts w:ascii="宋体" w:hAnsi="宋体" w:eastAsia="宋体" w:cs="宋体"/>
          <w:color w:val="000"/>
          <w:sz w:val="28"/>
          <w:szCs w:val="28"/>
        </w:rPr>
        <w:t xml:space="preserve">　　(三)建立健全资产管理委员会，实现社有资产优化配置和高效运行</w:t>
      </w:r>
    </w:p>
    <w:p>
      <w:pPr>
        <w:ind w:left="0" w:right="0" w:firstLine="560"/>
        <w:spacing w:before="450" w:after="450" w:line="312" w:lineRule="auto"/>
      </w:pPr>
      <w:r>
        <w:rPr>
          <w:rFonts w:ascii="宋体" w:hAnsi="宋体" w:eastAsia="宋体" w:cs="宋体"/>
          <w:color w:val="000"/>
          <w:sz w:val="28"/>
          <w:szCs w:val="28"/>
        </w:rPr>
        <w:t xml:space="preserve">　　社有资产是供销合作社发展的基础，也是为农服务的物质保障，只有管好社有资产才能提高服务“三农”的能力和水平。</w:t>
      </w:r>
    </w:p>
    <w:p>
      <w:pPr>
        <w:ind w:left="0" w:right="0" w:firstLine="560"/>
        <w:spacing w:before="450" w:after="450" w:line="312" w:lineRule="auto"/>
      </w:pPr>
      <w:r>
        <w:rPr>
          <w:rFonts w:ascii="宋体" w:hAnsi="宋体" w:eastAsia="宋体" w:cs="宋体"/>
          <w:color w:val="000"/>
          <w:sz w:val="28"/>
          <w:szCs w:val="28"/>
        </w:rPr>
        <w:t xml:space="preserve">　　县供销社成立社有资产管理委员会，理事会主任任组长，实行县社对企业资产实行统一经营管理的办法，提高了资产收益率，避免了社有资产流失情况的.发生。</w:t>
      </w:r>
    </w:p>
    <w:p>
      <w:pPr>
        <w:ind w:left="0" w:right="0" w:firstLine="560"/>
        <w:spacing w:before="450" w:after="450" w:line="312" w:lineRule="auto"/>
      </w:pPr>
      <w:r>
        <w:rPr>
          <w:rFonts w:ascii="宋体" w:hAnsi="宋体" w:eastAsia="宋体" w:cs="宋体"/>
          <w:color w:val="000"/>
          <w:sz w:val="28"/>
          <w:szCs w:val="28"/>
        </w:rPr>
        <w:t xml:space="preserve">　　(四)完善土地托管模式，助力群众脱贫增收</w:t>
      </w:r>
    </w:p>
    <w:p>
      <w:pPr>
        <w:ind w:left="0" w:right="0" w:firstLine="560"/>
        <w:spacing w:before="450" w:after="450" w:line="312" w:lineRule="auto"/>
      </w:pPr>
      <w:r>
        <w:rPr>
          <w:rFonts w:ascii="宋体" w:hAnsi="宋体" w:eastAsia="宋体" w:cs="宋体"/>
          <w:color w:val="000"/>
          <w:sz w:val="28"/>
          <w:szCs w:val="28"/>
        </w:rPr>
        <w:t xml:space="preserve">　　县社从提升供销合作社服务能力出发，在不改变土地用途的前提下，积极探索农村土地流转有效形式，发挥供销社组织完整、网络健全等优势，创新开展土地托管，截止6月初，县社在后域乡、晒经乡累计完成土地托管3000亩，县供销社取得了11226元的托管收益;同时，也解决了土地“谁来种”“种什么”和“怎么种”的问题;还带动周边农户转变管理理念，自行聘请管护技术人员进行经果林管护，辐射面积达10000多亩，在20xx年人均2500元的基础上今年增收2500元达到人均5000元，土地托管工作初见成效，起到了“托管一方、示范一片、带动一县”的目的，实现了农民与县社双赢双收，土地托管工作初见成效。</w:t>
      </w:r>
    </w:p>
    <w:p>
      <w:pPr>
        <w:ind w:left="0" w:right="0" w:firstLine="560"/>
        <w:spacing w:before="450" w:after="450" w:line="312" w:lineRule="auto"/>
      </w:pPr>
      <w:r>
        <w:rPr>
          <w:rFonts w:ascii="宋体" w:hAnsi="宋体" w:eastAsia="宋体" w:cs="宋体"/>
          <w:color w:val="000"/>
          <w:sz w:val="28"/>
          <w:szCs w:val="28"/>
        </w:rPr>
        <w:t xml:space="preserve">　　(五)发展农村电子商务，履行为农服务职责</w:t>
      </w:r>
    </w:p>
    <w:p>
      <w:pPr>
        <w:ind w:left="0" w:right="0" w:firstLine="560"/>
        <w:spacing w:before="450" w:after="450" w:line="312" w:lineRule="auto"/>
      </w:pPr>
      <w:r>
        <w:rPr>
          <w:rFonts w:ascii="宋体" w:hAnsi="宋体" w:eastAsia="宋体" w:cs="宋体"/>
          <w:color w:val="000"/>
          <w:sz w:val="28"/>
          <w:szCs w:val="28"/>
        </w:rPr>
        <w:t xml:space="preserve">　　成立XX县农村电子商务协会、XX县农村经纪人协会，建成了“阳光XX”等电子商务平台，建立了76个村级服务站点;主动适应电子商务迅猛发展、农村消费转型升级的新形势，依据自身条件，整合资源，将“互联网+供销社”作为供销合作社系统转型升级、改革发展的又一重大举措和重要方向;完成《XX县农村电子商务实务》的编撰出版，开展农村电子商务技能培训四期600人次。20xx年10月，XX县农村电子商务孵化园被评为“市级孵化园”。20xx年6月，县社结合晒经乡基层社改造工作，争取县财政资金300万元支持，成立“两个中心”，即电子商务中心和土地托管中心，现已进入规划、设计阶段。</w:t>
      </w:r>
    </w:p>
    <w:p>
      <w:pPr>
        <w:ind w:left="0" w:right="0" w:firstLine="560"/>
        <w:spacing w:before="450" w:after="450" w:line="312" w:lineRule="auto"/>
      </w:pPr>
      <w:r>
        <w:rPr>
          <w:rFonts w:ascii="宋体" w:hAnsi="宋体" w:eastAsia="宋体" w:cs="宋体"/>
          <w:color w:val="000"/>
          <w:sz w:val="28"/>
          <w:szCs w:val="28"/>
        </w:rPr>
        <w:t xml:space="preserve">　　(六)规范管理公益性农产品交易市场，完善“三农”经营服务体系</w:t>
      </w:r>
    </w:p>
    <w:p>
      <w:pPr>
        <w:ind w:left="0" w:right="0" w:firstLine="560"/>
        <w:spacing w:before="450" w:after="450" w:line="312" w:lineRule="auto"/>
      </w:pPr>
      <w:r>
        <w:rPr>
          <w:rFonts w:ascii="宋体" w:hAnsi="宋体" w:eastAsia="宋体" w:cs="宋体"/>
          <w:color w:val="000"/>
          <w:sz w:val="28"/>
          <w:szCs w:val="28"/>
        </w:rPr>
        <w:t xml:space="preserve">　　供销社抓住灾后重建机遇，在新县城新建黎红市场、富林农贸市场、川云西市场3大农产品交易市场，20xx年投入人力财力加大对公益性农产品市场的规范管理工作，同时在富泉镇新建农资储备库3000平方米;在新县城、大树镇、清溪镇等地规范运营农产品交易市场4个，其中，清溪镇农产品交易市场占地17亩，保证农产品市场交易流通顺畅化。与此同时，在富泉镇新建农资储备库3000多平方米;积极争取到5.12灾后重建资金上千万元，在清溪镇新建农产品交易市场，占地17亩，20xx年6月—7月初，清溪农贸市场实现大樱桃交易量14000吨，实现交易总额5亿元。</w:t>
      </w:r>
    </w:p>
    <w:p>
      <w:pPr>
        <w:ind w:left="0" w:right="0" w:firstLine="560"/>
        <w:spacing w:before="450" w:after="450" w:line="312" w:lineRule="auto"/>
      </w:pPr>
      <w:r>
        <w:rPr>
          <w:rFonts w:ascii="宋体" w:hAnsi="宋体" w:eastAsia="宋体" w:cs="宋体"/>
          <w:color w:val="000"/>
          <w:sz w:val="28"/>
          <w:szCs w:val="28"/>
        </w:rPr>
        <w:t xml:space="preserve">　　(七)建立联合社，打造“阳光XX”品牌</w:t>
      </w:r>
    </w:p>
    <w:p>
      <w:pPr>
        <w:ind w:left="0" w:right="0" w:firstLine="560"/>
        <w:spacing w:before="450" w:after="450" w:line="312" w:lineRule="auto"/>
      </w:pPr>
      <w:r>
        <w:rPr>
          <w:rFonts w:ascii="宋体" w:hAnsi="宋体" w:eastAsia="宋体" w:cs="宋体"/>
          <w:color w:val="000"/>
          <w:sz w:val="28"/>
          <w:szCs w:val="28"/>
        </w:rPr>
        <w:t xml:space="preserve">　　XX县供销社以大丰盛园黄果柑产业合作社为主体，指导成立了XX湖种养殖农民专业合作社联合社，外聘农业技术员2名，本地土专家、田秀才12名。各类农用机械设备、检测器材45余台套。由大丰盛园黄果柑产业合作社、九洪水果种植农民专业合作社等10家从事各类农产品生产、流通的专业合作社自愿组成，覆盖11个乡镇52村，入社农户4560户，社员15300人。现有种植基地60000余亩，冬春大棚1200亩，员工70名，工培训室、会议室。“XX湖”、“大丰盛园”、“雪山皇木”等15件商标已经完成商标注册。XX湖联合社根据市场需求，及时调整种植结构，所生产的黄果柑、葡萄、梨、核桃、枇杷、大樱桃、蒜薹等农副产品，远销北京、重庆、沈阳、乌鲁木齐、昆明、哈尔滨等地，年产销果蔬45000吨。</w:t>
      </w:r>
    </w:p>
    <w:p>
      <w:pPr>
        <w:ind w:left="0" w:right="0" w:firstLine="560"/>
        <w:spacing w:before="450" w:after="450" w:line="312" w:lineRule="auto"/>
      </w:pPr>
      <w:r>
        <w:rPr>
          <w:rFonts w:ascii="宋体" w:hAnsi="宋体" w:eastAsia="宋体" w:cs="宋体"/>
          <w:color w:val="000"/>
          <w:sz w:val="28"/>
          <w:szCs w:val="28"/>
        </w:rPr>
        <w:t xml:space="preserve">　　XX湖联合社通过多方筹集资金800余万元，在XX万里洪福工业园区征用土地28亩，建设包装厂、保鲜气调库、洗果分选厂，逐步做到农产品的产、加、销一体化，进而向多元化发展，增强带动能力，壮大联合社。</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(一)各基层社发展不均衡的问题。由于各基层社基础条件有差异，因此存在改革发展不平衡的问题。</w:t>
      </w:r>
    </w:p>
    <w:p>
      <w:pPr>
        <w:ind w:left="0" w:right="0" w:firstLine="560"/>
        <w:spacing w:before="450" w:after="450" w:line="312" w:lineRule="auto"/>
      </w:pPr>
      <w:r>
        <w:rPr>
          <w:rFonts w:ascii="宋体" w:hAnsi="宋体" w:eastAsia="宋体" w:cs="宋体"/>
          <w:color w:val="000"/>
          <w:sz w:val="28"/>
          <w:szCs w:val="28"/>
        </w:rPr>
        <w:t xml:space="preserve">　　(二)人才匮乏问题。职工队伍年龄老化、青黄不接，紧缺青年干部人才。</w:t>
      </w:r>
    </w:p>
    <w:p>
      <w:pPr>
        <w:ind w:left="0" w:right="0" w:firstLine="560"/>
        <w:spacing w:before="450" w:after="450" w:line="312" w:lineRule="auto"/>
      </w:pPr>
      <w:r>
        <w:rPr>
          <w:rFonts w:ascii="宋体" w:hAnsi="宋体" w:eastAsia="宋体" w:cs="宋体"/>
          <w:color w:val="000"/>
          <w:sz w:val="28"/>
          <w:szCs w:val="28"/>
        </w:rPr>
        <w:t xml:space="preserve">　　(三)供销社遗留历史问题复杂，需要建立长效机制处理。</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1.保证农村电子商务稳定发展。加快村级服务站的建设，年底在全县范围内达到100家;开展5期大型的创新创业培训，培训人数达到600人;销售平台转战到“供销e家”和“淘宝”，不断提高网络平台的销售额，预计销售额1000万元。</w:t>
      </w:r>
    </w:p>
    <w:p>
      <w:pPr>
        <w:ind w:left="0" w:right="0" w:firstLine="560"/>
        <w:spacing w:before="450" w:after="450" w:line="312" w:lineRule="auto"/>
      </w:pPr>
      <w:r>
        <w:rPr>
          <w:rFonts w:ascii="宋体" w:hAnsi="宋体" w:eastAsia="宋体" w:cs="宋体"/>
          <w:color w:val="000"/>
          <w:sz w:val="28"/>
          <w:szCs w:val="28"/>
        </w:rPr>
        <w:t xml:space="preserve">　　2.大力发展高质量农民合作社。要按照“龙头企业+专业合作社+农户+市场”的产业化经营模式，加强联合与合作，增强带动能力和市场竞争力。一要围绕当地农村经济发展需求和特色产业大力创办种养殖、加工、旅游、资金互助以及土地流转等各类专业合作社、家庭农场、种养殖大户，力争培育省级示范社2个;二要加强服务，搞好对接。指导帮助农民专业合作社与农业产业化龙头企业对接，提高对农民增收的带动能力，在现有2家农民专业合作社联合社的基础上，对条件成熟的可发展为专业合作社联合社。</w:t>
      </w:r>
    </w:p>
    <w:p>
      <w:pPr>
        <w:ind w:left="0" w:right="0" w:firstLine="560"/>
        <w:spacing w:before="450" w:after="450" w:line="312" w:lineRule="auto"/>
      </w:pPr>
      <w:r>
        <w:rPr>
          <w:rFonts w:ascii="宋体" w:hAnsi="宋体" w:eastAsia="宋体" w:cs="宋体"/>
          <w:color w:val="000"/>
          <w:sz w:val="28"/>
          <w:szCs w:val="28"/>
        </w:rPr>
        <w:t xml:space="preserve">　　3.建立顺畅的流通服务网络，不断提升为专业合作社服务水平。支持供销合作社参与公益性农产品批发市场建设与经营管理、将供销合作社新增服务网点设施建设纳入地方新农村建设和新型城镇化建设规划，支持供销合作社对现有农产品批发市场和农贸市场升级改造，统筹推进农产品市场建设。一是形成以九襄水果、清溪大樱桃、大树葡萄、安乐黄果柑、宜东苹果为主的市场交易中心，实现主产区有特色农产品交易市场、乡镇村和基地有收购站点的市场体系;二是按照“基地+冷链仓储+超市”模式建成冷链仓储的物流系统，充分发挥气调库的调节功能;三是逐步实现农产品的“品牌化”、“标准化”、“包装化”、“追溯体系系统化”，形成“阳光XX”农产品知名品牌。</w:t>
      </w:r>
    </w:p>
    <w:p>
      <w:pPr>
        <w:ind w:left="0" w:right="0" w:firstLine="560"/>
        <w:spacing w:before="450" w:after="450" w:line="312" w:lineRule="auto"/>
      </w:pPr>
      <w:r>
        <w:rPr>
          <w:rFonts w:ascii="黑体" w:hAnsi="黑体" w:eastAsia="黑体" w:cs="黑体"/>
          <w:color w:val="000000"/>
          <w:sz w:val="36"/>
          <w:szCs w:val="36"/>
          <w:b w:val="1"/>
          <w:bCs w:val="1"/>
        </w:rPr>
        <w:t xml:space="preserve">　　提质增效工作总结</w:t>
      </w:r>
    </w:p>
    <w:p>
      <w:pPr>
        <w:ind w:left="0" w:right="0" w:firstLine="560"/>
        <w:spacing w:before="450" w:after="450" w:line="312" w:lineRule="auto"/>
      </w:pPr>
      <w:r>
        <w:rPr>
          <w:rFonts w:ascii="宋体" w:hAnsi="宋体" w:eastAsia="宋体" w:cs="宋体"/>
          <w:color w:val="000"/>
          <w:sz w:val="28"/>
          <w:szCs w:val="28"/>
        </w:rPr>
        <w:t xml:space="preserve">　　2024年，按照县委、县政府关于打赢脱贫攻坚战的总体部署和县脱贫攻坚领导小组关于开展“双百”产业扶贫基地提质增效年活动的具体要求，我镇高度重视，精心组织，“双百基地”提质增效年活动有序开展，成效显著。现将本年度工作总结如下：</w:t>
      </w:r>
    </w:p>
    <w:p>
      <w:pPr>
        <w:ind w:left="0" w:right="0" w:firstLine="560"/>
        <w:spacing w:before="450" w:after="450" w:line="312" w:lineRule="auto"/>
      </w:pPr>
      <w:r>
        <w:rPr>
          <w:rFonts w:ascii="宋体" w:hAnsi="宋体" w:eastAsia="宋体" w:cs="宋体"/>
          <w:color w:val="000"/>
          <w:sz w:val="28"/>
          <w:szCs w:val="28"/>
        </w:rPr>
        <w:t xml:space="preserve">　　一、精心谋划安排，奠定活动基础</w:t>
      </w:r>
    </w:p>
    <w:p>
      <w:pPr>
        <w:ind w:left="0" w:right="0" w:firstLine="560"/>
        <w:spacing w:before="450" w:after="450" w:line="312" w:lineRule="auto"/>
      </w:pPr>
      <w:r>
        <w:rPr>
          <w:rFonts w:ascii="宋体" w:hAnsi="宋体" w:eastAsia="宋体" w:cs="宋体"/>
          <w:color w:val="000"/>
          <w:sz w:val="28"/>
          <w:szCs w:val="28"/>
        </w:rPr>
        <w:t xml:space="preserve">　　一是迅速召开2024年“双百基地”提质增效年活动工作推进会，会议传达了县委、县政府关于开展“双百基地”提质增效年的一系列文件精神和安排部署，使全体干部对开展提质增效年活动的重要意义有了明确认识。二是制定实施方案，为确保“双百基地”提质增效年活动顺利开展，结合我镇实际情况，印发了我镇“双百基地”提质增效年活动实施方案。三是明确责任主体，严格规范，将责任分级落实，层层传导压力，确保提质增效年活动顺利开展、取得成效。</w:t>
      </w:r>
    </w:p>
    <w:p>
      <w:pPr>
        <w:ind w:left="0" w:right="0" w:firstLine="560"/>
        <w:spacing w:before="450" w:after="450" w:line="312" w:lineRule="auto"/>
      </w:pPr>
      <w:r>
        <w:rPr>
          <w:rFonts w:ascii="宋体" w:hAnsi="宋体" w:eastAsia="宋体" w:cs="宋体"/>
          <w:color w:val="000"/>
          <w:sz w:val="28"/>
          <w:szCs w:val="28"/>
        </w:rPr>
        <w:t xml:space="preserve">　　二、创新活动载体，明确活动重点</w:t>
      </w:r>
    </w:p>
    <w:p>
      <w:pPr>
        <w:ind w:left="0" w:right="0" w:firstLine="560"/>
        <w:spacing w:before="450" w:after="450" w:line="312" w:lineRule="auto"/>
      </w:pPr>
      <w:r>
        <w:rPr>
          <w:rFonts w:ascii="宋体" w:hAnsi="宋体" w:eastAsia="宋体" w:cs="宋体"/>
          <w:color w:val="000"/>
          <w:sz w:val="28"/>
          <w:szCs w:val="28"/>
        </w:rPr>
        <w:t xml:space="preserve">　　一是抓学习，促思想认识提高。组织镇村干部通过学习相关文件会议精神，使广大干部提高思想认识。二是抓纪律，促工作作风改进。为了营造良好的提质增效年活动开展环境，确保各项重点任务全面落实到位，我镇在活动开展后，对干部各项纪律制度进行了学习强调。三是抓效率，促工作任务落实。对各责任人和各双百基地，明确责任、时限和目标，确保工作任务落实。</w:t>
      </w:r>
    </w:p>
    <w:p>
      <w:pPr>
        <w:ind w:left="0" w:right="0" w:firstLine="560"/>
        <w:spacing w:before="450" w:after="450" w:line="312" w:lineRule="auto"/>
      </w:pPr>
      <w:r>
        <w:rPr>
          <w:rFonts w:ascii="宋体" w:hAnsi="宋体" w:eastAsia="宋体" w:cs="宋体"/>
          <w:color w:val="000"/>
          <w:sz w:val="28"/>
          <w:szCs w:val="28"/>
        </w:rPr>
        <w:t xml:space="preserve">　　三、重点工作任务成效显著</w:t>
      </w:r>
    </w:p>
    <w:p>
      <w:pPr>
        <w:ind w:left="0" w:right="0" w:firstLine="560"/>
        <w:spacing w:before="450" w:after="450" w:line="312" w:lineRule="auto"/>
      </w:pPr>
      <w:r>
        <w:rPr>
          <w:rFonts w:ascii="宋体" w:hAnsi="宋体" w:eastAsia="宋体" w:cs="宋体"/>
          <w:color w:val="000"/>
          <w:sz w:val="28"/>
          <w:szCs w:val="28"/>
        </w:rPr>
        <w:t xml:space="preserve">　　(一)夯实“两项基础”</w:t>
      </w:r>
    </w:p>
    <w:p>
      <w:pPr>
        <w:ind w:left="0" w:right="0" w:firstLine="560"/>
        <w:spacing w:before="450" w:after="450" w:line="312" w:lineRule="auto"/>
      </w:pPr>
      <w:r>
        <w:rPr>
          <w:rFonts w:ascii="宋体" w:hAnsi="宋体" w:eastAsia="宋体" w:cs="宋体"/>
          <w:color w:val="000"/>
          <w:sz w:val="28"/>
          <w:szCs w:val="28"/>
        </w:rPr>
        <w:t xml:space="preserve">　　1.明确基地职责任务。活动开展后，镇政府通过宣传动员、建章立制、过程督导等具体工作，协调解决基地用地、用水、用电等制约性问题，推动了基地从经营资质、制度建设、人员职责、生产经营、利益联结、档案管理及硬件建设等方面更加规范化。</w:t>
      </w:r>
    </w:p>
    <w:p>
      <w:pPr>
        <w:ind w:left="0" w:right="0" w:firstLine="560"/>
        <w:spacing w:before="450" w:after="450" w:line="312" w:lineRule="auto"/>
      </w:pPr>
      <w:r>
        <w:rPr>
          <w:rFonts w:ascii="宋体" w:hAnsi="宋体" w:eastAsia="宋体" w:cs="宋体"/>
          <w:color w:val="000"/>
          <w:sz w:val="28"/>
          <w:szCs w:val="28"/>
        </w:rPr>
        <w:t xml:space="preserve">　　2.完善利益联结机制。指导“双百”基地与贫困户建立了紧密的利益联结机制，通过规范完善合同、协议等形式，明晰资金投入、收益分配、权责义务等内容，从严落实入股分红、托养代管、土地流转、园区带动、能人帮带等带动机制，带动贫困户增收脱贫。</w:t>
      </w:r>
    </w:p>
    <w:p>
      <w:pPr>
        <w:ind w:left="0" w:right="0" w:firstLine="560"/>
        <w:spacing w:before="450" w:after="450" w:line="312" w:lineRule="auto"/>
      </w:pPr>
      <w:r>
        <w:rPr>
          <w:rFonts w:ascii="宋体" w:hAnsi="宋体" w:eastAsia="宋体" w:cs="宋体"/>
          <w:color w:val="000"/>
          <w:sz w:val="28"/>
          <w:szCs w:val="28"/>
        </w:rPr>
        <w:t xml:space="preserve">　　(二)开展“两项活动”</w:t>
      </w:r>
    </w:p>
    <w:p>
      <w:pPr>
        <w:ind w:left="0" w:right="0" w:firstLine="560"/>
        <w:spacing w:before="450" w:after="450" w:line="312" w:lineRule="auto"/>
      </w:pPr>
      <w:r>
        <w:rPr>
          <w:rFonts w:ascii="宋体" w:hAnsi="宋体" w:eastAsia="宋体" w:cs="宋体"/>
          <w:color w:val="000"/>
          <w:sz w:val="28"/>
          <w:szCs w:val="28"/>
        </w:rPr>
        <w:t xml:space="preserve">　　1.“五支队伍”集中走访活动。我镇组织广大干部集中利用一个月时间对“双百”基地集中开展了“大走访、大排查、大提升”活动。按照《关于深化“菜单式”扶贫模式做大做强 “双百”产业扶贫基地的实施意见》(陇政发〔2024〕7号)文件要求，对照基地规模，带动能力，脱贫成效，基地建设“四有”标准等，实地进行走访排查，根据排查过程中发现的不足和短板开展大提升活动。镇政府制定了集中走访月专项工作方案，在走访活动中积极宣传产业扶贫、“双百”基地等相关方面的政策，形成了“政策人人知晓、发展人人关心、脱贫人人支持”的良好氛围。</w:t>
      </w:r>
    </w:p>
    <w:p>
      <w:pPr>
        <w:ind w:left="0" w:right="0" w:firstLine="560"/>
        <w:spacing w:before="450" w:after="450" w:line="312" w:lineRule="auto"/>
      </w:pPr>
      <w:r>
        <w:rPr>
          <w:rFonts w:ascii="宋体" w:hAnsi="宋体" w:eastAsia="宋体" w:cs="宋体"/>
          <w:color w:val="000"/>
          <w:sz w:val="28"/>
          <w:szCs w:val="28"/>
        </w:rPr>
        <w:t xml:space="preserve">　　2.“双百”基地评星晋级活动。按照“双百”基地 “组织机构好、形象环境好、产业发展好、利益联结好、档案资料好” 的“五好”标准，以“双百”基地规范化建设为载体，综合评估各基地的建设标准、产业发展、组织机构、形象环境、利益联结、档案资料等情况，对各个基地实行星级管理，提升了“双百”基地的整体带动水平。</w:t>
      </w:r>
    </w:p>
    <w:p>
      <w:pPr>
        <w:ind w:left="0" w:right="0" w:firstLine="560"/>
        <w:spacing w:before="450" w:after="450" w:line="312" w:lineRule="auto"/>
      </w:pPr>
      <w:r>
        <w:rPr>
          <w:rFonts w:ascii="宋体" w:hAnsi="宋体" w:eastAsia="宋体" w:cs="宋体"/>
          <w:color w:val="000"/>
          <w:sz w:val="28"/>
          <w:szCs w:val="28"/>
        </w:rPr>
        <w:t xml:space="preserve">　　(三)实施“四大工程”</w:t>
      </w:r>
    </w:p>
    <w:p>
      <w:pPr>
        <w:ind w:left="0" w:right="0" w:firstLine="560"/>
        <w:spacing w:before="450" w:after="450" w:line="312" w:lineRule="auto"/>
      </w:pPr>
      <w:r>
        <w:rPr>
          <w:rFonts w:ascii="宋体" w:hAnsi="宋体" w:eastAsia="宋体" w:cs="宋体"/>
          <w:color w:val="000"/>
          <w:sz w:val="28"/>
          <w:szCs w:val="28"/>
        </w:rPr>
        <w:t xml:space="preserve">　　1.典型模式培育工程。镇政府积极探索、持续挖掘“党</w:t>
      </w:r>
    </w:p>
    <w:p>
      <w:pPr>
        <w:ind w:left="0" w:right="0" w:firstLine="560"/>
        <w:spacing w:before="450" w:after="450" w:line="312" w:lineRule="auto"/>
      </w:pPr>
      <w:r>
        <w:rPr>
          <w:rFonts w:ascii="宋体" w:hAnsi="宋体" w:eastAsia="宋体" w:cs="宋体"/>
          <w:color w:val="000"/>
          <w:sz w:val="28"/>
          <w:szCs w:val="28"/>
        </w:rPr>
        <w:t xml:space="preserve">　　3 支部+基地+贫困户”、“大社并小社”、“旅游+扶贫”、“种养殖业+扶贫”、“光伏+扶贫”、“电商+扶贫”等扶贫模式，进一步放大了典型带动效果。</w:t>
      </w:r>
    </w:p>
    <w:p>
      <w:pPr>
        <w:ind w:left="0" w:right="0" w:firstLine="560"/>
        <w:spacing w:before="450" w:after="450" w:line="312" w:lineRule="auto"/>
      </w:pPr>
      <w:r>
        <w:rPr>
          <w:rFonts w:ascii="宋体" w:hAnsi="宋体" w:eastAsia="宋体" w:cs="宋体"/>
          <w:color w:val="000"/>
          <w:sz w:val="28"/>
          <w:szCs w:val="28"/>
        </w:rPr>
        <w:t xml:space="preserve">　　2.品牌龙头示范工程。围绕烤烟、核桃、羊乳、苹果等品牌产品，推进全产业链带动，向精深加工、高端销售、三产融合、观光式种植等方向发展。支持“双百”基地建设标准化绿色生产基地，推进农产品标准化生产，加快“三品一标”认证。利用电商基地的平台优势，拓宽销售渠道，提高品牌知名度和竞争力，打造了一批市场知名度亮、竞争力强的品牌。</w:t>
      </w:r>
    </w:p>
    <w:p>
      <w:pPr>
        <w:ind w:left="0" w:right="0" w:firstLine="560"/>
        <w:spacing w:before="450" w:after="450" w:line="312" w:lineRule="auto"/>
      </w:pPr>
      <w:r>
        <w:rPr>
          <w:rFonts w:ascii="宋体" w:hAnsi="宋体" w:eastAsia="宋体" w:cs="宋体"/>
          <w:color w:val="000"/>
          <w:sz w:val="28"/>
          <w:szCs w:val="28"/>
        </w:rPr>
        <w:t xml:space="preserve">　　3.项目建设带动工程。鼓励“双百”基地经营主体承担产业扶贫项目建设，发挥基地在资金、技术、市场、抗风险等方面的优势，通过“双百”基地在我镇实施了两个产业扶贫项目，通过产业项目实施，增强了基地带动能力，扩大产业发展规模，提升了基地建设水平，优化了利益联结机制，带动了贫困群众增收。</w:t>
      </w:r>
    </w:p>
    <w:p>
      <w:pPr>
        <w:ind w:left="0" w:right="0" w:firstLine="560"/>
        <w:spacing w:before="450" w:after="450" w:line="312" w:lineRule="auto"/>
      </w:pPr>
      <w:r>
        <w:rPr>
          <w:rFonts w:ascii="宋体" w:hAnsi="宋体" w:eastAsia="宋体" w:cs="宋体"/>
          <w:color w:val="000"/>
          <w:sz w:val="28"/>
          <w:szCs w:val="28"/>
        </w:rPr>
        <w:t xml:space="preserve">　　4.技术服务引领工程。充分利用4支团队力量开展技术服务轮训和技术服务进基地活动，制定了轮训计划和技术服务进基地活动方案。进一步发挥产业脱贫技术服务110指挥</w:t>
      </w:r>
    </w:p>
    <w:p>
      <w:pPr>
        <w:ind w:left="0" w:right="0" w:firstLine="560"/>
        <w:spacing w:before="450" w:after="450" w:line="312" w:lineRule="auto"/>
      </w:pPr>
      <w:r>
        <w:rPr>
          <w:rFonts w:ascii="宋体" w:hAnsi="宋体" w:eastAsia="宋体" w:cs="宋体"/>
          <w:color w:val="000"/>
          <w:sz w:val="28"/>
          <w:szCs w:val="28"/>
        </w:rPr>
        <w:t xml:space="preserve">　　5.体系作用，解决基地技术难题，确保基地良性运行。</w:t>
      </w:r>
    </w:p>
    <w:p>
      <w:pPr>
        <w:ind w:left="0" w:right="0" w:firstLine="560"/>
        <w:spacing w:before="450" w:after="450" w:line="312" w:lineRule="auto"/>
      </w:pPr>
      <w:r>
        <w:rPr>
          <w:rFonts w:ascii="宋体" w:hAnsi="宋体" w:eastAsia="宋体" w:cs="宋体"/>
          <w:color w:val="000"/>
          <w:sz w:val="28"/>
          <w:szCs w:val="28"/>
        </w:rPr>
        <w:t xml:space="preserve">　　下一步，我们将继续按照县委、县政府对“双百”基地工作的相关精神和要求，进一步改进工作方法，做好“双百”基地管理工作，确保提质增效年活动取得更大成效。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　　提质增效工作总结</w:t>
      </w:r>
    </w:p>
    <w:p>
      <w:pPr>
        <w:ind w:left="0" w:right="0" w:firstLine="560"/>
        <w:spacing w:before="450" w:after="450" w:line="312" w:lineRule="auto"/>
      </w:pPr>
      <w:r>
        <w:rPr>
          <w:rFonts w:ascii="宋体" w:hAnsi="宋体" w:eastAsia="宋体" w:cs="宋体"/>
          <w:color w:val="000"/>
          <w:sz w:val="28"/>
          <w:szCs w:val="28"/>
        </w:rPr>
        <w:t xml:space="preserve">　　按照集团公司关于提质增效工作的总体要求，XXX结合自身实际，以问题为导向，以对标为手段，针对管理中的重点领域和薄弱环节，扎实开展瘦身健体提质增效工作，积极应对严峻的XX市场形势，确保了全年任务目标的完成。现将XXX瘦身健体、提质增效工作总结如下：</w:t>
      </w:r>
    </w:p>
    <w:p>
      <w:pPr>
        <w:ind w:left="0" w:right="0" w:firstLine="560"/>
        <w:spacing w:before="450" w:after="450" w:line="312" w:lineRule="auto"/>
      </w:pPr>
      <w:r>
        <w:rPr>
          <w:rFonts w:ascii="宋体" w:hAnsi="宋体" w:eastAsia="宋体" w:cs="宋体"/>
          <w:color w:val="000"/>
          <w:sz w:val="28"/>
          <w:szCs w:val="28"/>
        </w:rPr>
        <w:t xml:space="preserve">　　一、20xx年瘦身健体提质增效工作开展情况</w:t>
      </w:r>
    </w:p>
    <w:p>
      <w:pPr>
        <w:ind w:left="0" w:right="0" w:firstLine="560"/>
        <w:spacing w:before="450" w:after="450" w:line="312" w:lineRule="auto"/>
      </w:pPr>
      <w:r>
        <w:rPr>
          <w:rFonts w:ascii="宋体" w:hAnsi="宋体" w:eastAsia="宋体" w:cs="宋体"/>
          <w:color w:val="000"/>
          <w:sz w:val="28"/>
          <w:szCs w:val="28"/>
        </w:rPr>
        <w:t xml:space="preserve">　　(一)深挖潜力，精细管理，深化成本费用管控</w:t>
      </w:r>
    </w:p>
    <w:p>
      <w:pPr>
        <w:ind w:left="0" w:right="0" w:firstLine="560"/>
        <w:spacing w:before="450" w:after="450" w:line="312" w:lineRule="auto"/>
      </w:pPr>
      <w:r>
        <w:rPr>
          <w:rFonts w:ascii="宋体" w:hAnsi="宋体" w:eastAsia="宋体" w:cs="宋体"/>
          <w:color w:val="000"/>
          <w:sz w:val="28"/>
          <w:szCs w:val="28"/>
        </w:rPr>
        <w:t xml:space="preserve">　　一是加强生产成本全过程控制，继续推行修旧利废和回收复用，降低设备配件消耗。处理好接续与生产费用的关系，科学把握露天剥离和井工开拓工作进度，在保证接续的前提下，合理优化工程量，努力压降生产成本。加强外委费用管控，大力开展自检自修和自行施工，对设备检修、工程施工等业务坚持自己能干绝不外委。坚持管理降成本与技术降成本相结合，分专业、分系统对项目设计、生产布局、工艺流程、生产环节进行科学优化，坚决消除各类无效损耗。本着保生产、保民生的原则，对各项可控成本费用及专项资金一并压缩，控制投资及压缩规模，只安排有利于安全生产的必须项目。二是在预算执行中严把支出关，发挥预算刚性引领作用，按预算安排介入资金计划审核，确保各项付现成本费用实际进度低于预算时间进度。出台《关键业绩指标专项考核办法》，实行月度考核，倒逼预算兑现。全年公司吨煤制造成本XXX元，比预算降低8.90元，同比吨煤提高2.83元，剔除蒙东能源、锡林河政策性停产因素，吨煤制造成本XXX元，同比降低1.67元。三是严控非生产性支出，全面加强“三项”费用、“三公”经费等八项费用管控，确保完成集团公司下达的费用指标。20xx年，XXX公司“三项”费用共发生13.1亿元，同比减少1.3亿元，降低9.34%。“三公”经费等八项费用总额XXX万元，同比降低XXX万元，降幅16.67%，比预算降低1505万元，降幅17.75%。</w:t>
      </w:r>
    </w:p>
    <w:p>
      <w:pPr>
        <w:ind w:left="0" w:right="0" w:firstLine="560"/>
        <w:spacing w:before="450" w:after="450" w:line="312" w:lineRule="auto"/>
      </w:pPr>
      <w:r>
        <w:rPr>
          <w:rFonts w:ascii="宋体" w:hAnsi="宋体" w:eastAsia="宋体" w:cs="宋体"/>
          <w:color w:val="000"/>
          <w:sz w:val="28"/>
          <w:szCs w:val="28"/>
        </w:rPr>
        <w:t xml:space="preserve">　　(二)深化改革，激发活力，优化管理体制机制</w:t>
      </w:r>
    </w:p>
    <w:p>
      <w:pPr>
        <w:ind w:left="0" w:right="0" w:firstLine="560"/>
        <w:spacing w:before="450" w:after="450" w:line="312" w:lineRule="auto"/>
      </w:pPr>
      <w:r>
        <w:rPr>
          <w:rFonts w:ascii="宋体" w:hAnsi="宋体" w:eastAsia="宋体" w:cs="宋体"/>
          <w:color w:val="000"/>
          <w:sz w:val="28"/>
          <w:szCs w:val="28"/>
        </w:rPr>
        <w:t xml:space="preserve">　　一是理顺管理体制机制。结合企业发展需要，对采购、投资、安全、党建等关键领域的管理机制进行了系统梳理，修订制度XXX项，新建制度XXX项。落实集中管控要求，进一步规范财务共享中心和物资采购与管理业务流程。精简机关部门设置，合并部门XX个。按照管理与运行分设的原则，将市场营销部与销售公司分立。推行关键业绩指标月度考核，倒逼指标兑现。建立了有效沟通机制，全面加强安全与技术、生产与销售、供应与机电等工作的沟通衔接，增强了工作安排的科学性，提高了计划兑现率。</w:t>
      </w:r>
    </w:p>
    <w:p>
      <w:pPr>
        <w:ind w:left="0" w:right="0" w:firstLine="560"/>
        <w:spacing w:before="450" w:after="450" w:line="312" w:lineRule="auto"/>
      </w:pPr>
      <w:r>
        <w:rPr>
          <w:rFonts w:ascii="宋体" w:hAnsi="宋体" w:eastAsia="宋体" w:cs="宋体"/>
          <w:color w:val="000"/>
          <w:sz w:val="28"/>
          <w:szCs w:val="28"/>
        </w:rPr>
        <w:t xml:space="preserve">　　二是盘活人力资源。启动了全公司范围的“四定”工作。结合矿井退出和人员安置实际，以西露天矿为基础，组建了矿建工程公司。推进减人提效，鼓励员工内退、病退，全年共办理退休退职XXX人，办理病退XXX人。统筹考虑本部财务系统管理人员现状，推行重点岗位、关键岗位人员交流。打通人才成长通道，37名员工被评为公司“首席技师”。</w:t>
      </w:r>
    </w:p>
    <w:p>
      <w:pPr>
        <w:ind w:left="0" w:right="0" w:firstLine="560"/>
        <w:spacing w:before="450" w:after="450" w:line="312" w:lineRule="auto"/>
      </w:pPr>
      <w:r>
        <w:rPr>
          <w:rFonts w:ascii="宋体" w:hAnsi="宋体" w:eastAsia="宋体" w:cs="宋体"/>
          <w:color w:val="000"/>
          <w:sz w:val="28"/>
          <w:szCs w:val="28"/>
        </w:rPr>
        <w:t xml:space="preserve">　　(三)对标先进，提质增效，扎实开展煤矿对标管理</w:t>
      </w:r>
    </w:p>
    <w:p>
      <w:pPr>
        <w:ind w:left="0" w:right="0" w:firstLine="560"/>
        <w:spacing w:before="450" w:after="450" w:line="312" w:lineRule="auto"/>
      </w:pPr>
      <w:r>
        <w:rPr>
          <w:rFonts w:ascii="宋体" w:hAnsi="宋体" w:eastAsia="宋体" w:cs="宋体"/>
          <w:color w:val="000"/>
          <w:sz w:val="28"/>
          <w:szCs w:val="28"/>
        </w:rPr>
        <w:t xml:space="preserve">　　一是促进对标管理与实际工作的深度融合。要求各原煤生产矿、各专业部门对标工作坚持问题导向，深入剖析指标波动原因，通过数据对比找差距，制订追标措施，缩小与标杆单位之间的管理差距，不同程度地提升了管理水平，取得了对标工作的初步成效。二是充分挖掘和利用公司内部标杆资源。指导各单位纵向延伸对标领域，进一步划小对标单元，打造标杆井(队)、班组，开展连队、班组之间的管理对标。目前，以老公营子矿为试点开展了连队对标。三是积极推进外部对标。要求已经建立外部对标工作机制的单位，做好追标措施的责任落实和推进工作，力求使标杆单位的成熟管理经验本土化，切实通过走出去对标提升本单位管理水平。鼓励其他各原煤生产矿积极走出去寻找标杆煤矿，努力建立外部对标工作机制。四是建立月度对标工作通报机制。自10月份开始，每月印发一期对标工作简报，刊发各矿月度对标工作报告，通报对标工作中存在问题，安排和部署近期对标工作等。</w:t>
      </w:r>
    </w:p>
    <w:p>
      <w:pPr>
        <w:ind w:left="0" w:right="0" w:firstLine="560"/>
        <w:spacing w:before="450" w:after="450" w:line="312" w:lineRule="auto"/>
      </w:pPr>
      <w:r>
        <w:rPr>
          <w:rFonts w:ascii="宋体" w:hAnsi="宋体" w:eastAsia="宋体" w:cs="宋体"/>
          <w:color w:val="000"/>
          <w:sz w:val="28"/>
          <w:szCs w:val="28"/>
        </w:rPr>
        <w:t xml:space="preserve">　　二、工作中的问题与不足</w:t>
      </w:r>
    </w:p>
    <w:p>
      <w:pPr>
        <w:ind w:left="0" w:right="0" w:firstLine="560"/>
        <w:spacing w:before="450" w:after="450" w:line="312" w:lineRule="auto"/>
      </w:pPr>
      <w:r>
        <w:rPr>
          <w:rFonts w:ascii="宋体" w:hAnsi="宋体" w:eastAsia="宋体" w:cs="宋体"/>
          <w:color w:val="000"/>
          <w:sz w:val="28"/>
          <w:szCs w:val="28"/>
        </w:rPr>
        <w:t xml:space="preserve">　　(一)提质增效工作氛围还不够浓厚。基层单位按照XXX公司提质增效实施方案要求，均成立了相应的组织机构，制订了方案，部署相关工作的开展，但是氛围不浓，尚未形成全员参与，全面提质增效的浓厚氛围。</w:t>
      </w:r>
    </w:p>
    <w:p>
      <w:pPr>
        <w:ind w:left="0" w:right="0" w:firstLine="560"/>
        <w:spacing w:before="450" w:after="450" w:line="312" w:lineRule="auto"/>
      </w:pPr>
      <w:r>
        <w:rPr>
          <w:rFonts w:ascii="宋体" w:hAnsi="宋体" w:eastAsia="宋体" w:cs="宋体"/>
          <w:color w:val="000"/>
          <w:sz w:val="28"/>
          <w:szCs w:val="28"/>
        </w:rPr>
        <w:t xml:space="preserve">　　(二)提质增效工作实效不明显。部分基层单位结合本单位实际开展了一些提质增效工作，但是与实际工作结合的深度不够，基层单位对提质增效工作重视程度有待提高，取得的实效不明显。</w:t>
      </w:r>
    </w:p>
    <w:p>
      <w:pPr>
        <w:ind w:left="0" w:right="0" w:firstLine="560"/>
        <w:spacing w:before="450" w:after="450" w:line="312" w:lineRule="auto"/>
      </w:pPr>
      <w:r>
        <w:rPr>
          <w:rFonts w:ascii="宋体" w:hAnsi="宋体" w:eastAsia="宋体" w:cs="宋体"/>
          <w:color w:val="000"/>
          <w:sz w:val="28"/>
          <w:szCs w:val="28"/>
        </w:rPr>
        <w:t xml:space="preserve">　　三、2024年提质增效主要工作任务</w:t>
      </w:r>
    </w:p>
    <w:p>
      <w:pPr>
        <w:ind w:left="0" w:right="0" w:firstLine="560"/>
        <w:spacing w:before="450" w:after="450" w:line="312" w:lineRule="auto"/>
      </w:pPr>
      <w:r>
        <w:rPr>
          <w:rFonts w:ascii="宋体" w:hAnsi="宋体" w:eastAsia="宋体" w:cs="宋体"/>
          <w:color w:val="000"/>
          <w:sz w:val="28"/>
          <w:szCs w:val="28"/>
        </w:rPr>
        <w:t xml:space="preserve">　　(一)智慧生产，合理接续，向生产组织要效益。密切关注XX市场形势变化，合理安排各原煤生产矿开采顺序，着力构建“效率-节约-安全”三维统一的`生产运行体系。切实发挥好生产调度系统的作用，保证动态监测实时准确，减少生产中断影响。露天矿要科学规划采场布局，合理摆布设备，加强重点部位推进，严格月度剥离计划考核，全力以赴确保剥离任务兑现。井工矿要加大掘进开拓力度，缓解接续紧张的局面。井工矿抓好采掘设备的检修与调剂工作，提高设备使用率。露天矿重点加强生产和辅助内燃设备管理，确保设备“三率”达标。</w:t>
      </w:r>
    </w:p>
    <w:p>
      <w:pPr>
        <w:ind w:left="0" w:right="0" w:firstLine="560"/>
        <w:spacing w:before="450" w:after="450" w:line="312" w:lineRule="auto"/>
      </w:pPr>
      <w:r>
        <w:rPr>
          <w:rFonts w:ascii="宋体" w:hAnsi="宋体" w:eastAsia="宋体" w:cs="宋体"/>
          <w:color w:val="000"/>
          <w:sz w:val="28"/>
          <w:szCs w:val="28"/>
        </w:rPr>
        <w:t xml:space="preserve">　　(二)降本增效，扭亏控亏，继续加大成本费用控制。加强生产成本全过程控制，继续推行修旧利废和回收复用，降低设备配件消耗。处理好接续与生产费用的关系，科学把握露天剥离和井工开拓工作进度，在保证接续的前提下，合理优化工程量，努力压降生产成本。加强外委费用管控，大力开展自检自修和自行施工，对设备检修、工程施工等业务坚持自己能干绝不外委。要坚持管理降成本与技术降成本相结合，分专业、分系统对项目设计、生产布局、工艺流程、生产环节进行科学优化，坚决消除各类无效损耗。严控非生产性支出，全面加强“三项”费用、“三公”经费等八项费用管控，确保完成集团公司下达的费用指标。</w:t>
      </w:r>
    </w:p>
    <w:p>
      <w:pPr>
        <w:ind w:left="0" w:right="0" w:firstLine="560"/>
        <w:spacing w:before="450" w:after="450" w:line="312" w:lineRule="auto"/>
      </w:pPr>
      <w:r>
        <w:rPr>
          <w:rFonts w:ascii="宋体" w:hAnsi="宋体" w:eastAsia="宋体" w:cs="宋体"/>
          <w:color w:val="000"/>
          <w:sz w:val="28"/>
          <w:szCs w:val="28"/>
        </w:rPr>
        <w:t xml:space="preserve">　　(三)瘦身健体，提质增效，逐步提高资产质量。稳妥推进“去产能”、处置“僵尸企业”及专项整治特困企业工作。按照古山矿关井时间，倒排工作计划，明确重点环节和完成时间节点，确保产能退出工作有条不紊推进。扎实推进“三供一业”分离移交，紧密跟踪国家和地方政策，加强与地方政府的工作衔接，确定接收主体，签订移交协议，取得实质进展。全力推进低效无效资产处置。条件成熟时，坚持依法依规，稳妥推进坤德物流股权处置工作;择机处置闲置土地、废旧物资、淘汰设备等资产，进一步提高公司的资产质量。</w:t>
      </w:r>
    </w:p>
    <w:p>
      <w:pPr>
        <w:ind w:left="0" w:right="0" w:firstLine="560"/>
        <w:spacing w:before="450" w:after="450" w:line="312" w:lineRule="auto"/>
      </w:pPr>
      <w:r>
        <w:rPr>
          <w:rFonts w:ascii="宋体" w:hAnsi="宋体" w:eastAsia="宋体" w:cs="宋体"/>
          <w:color w:val="000"/>
          <w:sz w:val="28"/>
          <w:szCs w:val="28"/>
        </w:rPr>
        <w:t xml:space="preserve">　　(四)巩固成果，深化机制，扎实开展关键指标对标工作。由生产部门牵头开展公司关键指标对标工作。通过实施精准和动态对标管理，形成查找问题、分析问题、整改问题“三步走”的良性循环。通过层层分解指标构成，全面客观地分析指标滞后原因，确保对标分析准确、具体;通过推行清单式管理和说清楚机制，督促对标指标责任部门制订切实可行的追标措施并落实到位，未完成整改目标的要予以说清楚;通过有效实施关键业绩指标考核工作，加大对对标指标的督导力度，确保对标指标得到持续有效善，促进对核心业绩指标的动态管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2024-09-20T21:46:38+08:00</dcterms:created>
  <dcterms:modified xsi:type="dcterms:W3CDTF">2024-09-20T21:46:38+08:00</dcterms:modified>
</cp:coreProperties>
</file>

<file path=docProps/custom.xml><?xml version="1.0" encoding="utf-8"?>
<Properties xmlns="http://schemas.openxmlformats.org/officeDocument/2006/custom-properties" xmlns:vt="http://schemas.openxmlformats.org/officeDocument/2006/docPropsVTypes"/>
</file>