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刑侦大队防诈工作总结三篇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发言(fāyán)，动词，义：评论，讲话。一般在会议，晚会上领导或特殊人物的讲话。今天为大家精心准备了刑侦大队防诈工作总结三篇，希望对大家有所帮助!　　 刑侦大队防诈工作总结一篇　　今年以来，我们在省公司、分公司的安排下，进行了反违章工作的...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发言(fāyán)，动词，义：评论，讲话。一般在会议，晚会上领导或特殊人物的讲话。今天为大家精心准备了刑侦大队防诈工作总结三篇，希望对大家有所帮助!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刑侦大队防诈工作总结一篇</w:t>
      </w:r>
    </w:p>
    <w:p>
      <w:pPr>
        <w:ind w:left="0" w:right="0" w:firstLine="560"/>
        <w:spacing w:before="450" w:after="450" w:line="312" w:lineRule="auto"/>
      </w:pPr>
      <w:r>
        <w:rPr>
          <w:rFonts w:ascii="宋体" w:hAnsi="宋体" w:eastAsia="宋体" w:cs="宋体"/>
          <w:color w:val="000"/>
          <w:sz w:val="28"/>
          <w:szCs w:val="28"/>
        </w:rPr>
        <w:t xml:space="preserve">　　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　　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　　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　　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　　“反违章”活动是长期的斗争，“以人为本”的思想和“安全第一”方针是我们必须始终坚持的，我们保持清醒头脑，进一步落实责任，创新管理，以扎实有效的工作，再创本公司安全生产新局面。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　　刑侦大队防诈工作总结二篇</w:t>
      </w:r>
    </w:p>
    <w:p>
      <w:pPr>
        <w:ind w:left="0" w:right="0" w:firstLine="560"/>
        <w:spacing w:before="450" w:after="450" w:line="312" w:lineRule="auto"/>
      </w:pPr>
      <w:r>
        <w:rPr>
          <w:rFonts w:ascii="宋体" w:hAnsi="宋体" w:eastAsia="宋体" w:cs="宋体"/>
          <w:color w:val="000"/>
          <w:sz w:val="28"/>
          <w:szCs w:val="28"/>
        </w:rPr>
        <w:t xml:space="preserve">　　为了进一步加强安全生产监督与管理，遏制习惯性违章现象，规范工作行为，根据省公司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&gt;　　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　　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　　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　　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　　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　　（一）各级人员对“反违章”工作的认知状况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　　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　　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　　（二）检查中发现的主要行为性违章、管理性违章和装置性违章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　　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　　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　　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　　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　　（三）“反违章”工作中的薄弱环节和主要问题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　　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　　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　　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　　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　　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　　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　　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　　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　　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　　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　　（四）解决违章问题、加强安全生产管理的具体措施和工作建议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　　“反违章”工作是一项重要的安全管理内容，是一项需长期坚持才能取得实效的工作，它与施工生产管理等是密不可分的，涉及到日常管理工作的各个方面。通过对调查问卷进行整理，具体的措施和建议主要有：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　　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　　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　　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　　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　　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　　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　　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　　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　　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　　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&gt;　　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　　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　　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　　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　　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　　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　　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　　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　　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　　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　　9、结合当前的施工生产实际现状，继续对安全生产规章制度进行认真地梳理、修订和完善，对现场运行和检修的安全工作规程进行收集整理，保证规章制度的适应性和可操作性。</w:t>
      </w:r>
    </w:p>
    <w:p>
      <w:pPr>
        <w:ind w:left="0" w:right="0" w:firstLine="560"/>
        <w:spacing w:before="450" w:after="450" w:line="312" w:lineRule="auto"/>
      </w:pPr>
      <w:r>
        <w:rPr>
          <w:rFonts w:ascii="宋体" w:hAnsi="宋体" w:eastAsia="宋体" w:cs="宋体"/>
          <w:color w:val="000"/>
          <w:sz w:val="28"/>
          <w:szCs w:val="28"/>
        </w:rPr>
        <w:t xml:space="preserve">　　10、加大对责任事故的调查处理工作力度，逐步建立和完善安全生产事故问责制，提高事故责任人员的违章成本，直至给予辞退或解除合同。</w:t>
      </w:r>
    </w:p>
    <w:p>
      <w:pPr>
        <w:ind w:left="0" w:right="0" w:firstLine="560"/>
        <w:spacing w:before="450" w:after="450" w:line="312" w:lineRule="auto"/>
      </w:pPr>
      <w:r>
        <w:rPr>
          <w:rFonts w:ascii="宋体" w:hAnsi="宋体" w:eastAsia="宋体" w:cs="宋体"/>
          <w:color w:val="000"/>
          <w:sz w:val="28"/>
          <w:szCs w:val="28"/>
        </w:rPr>
        <w:t xml:space="preserve">&gt;　　四、对公司安全生产管理的意见和建议</w:t>
      </w:r>
    </w:p>
    <w:p>
      <w:pPr>
        <w:ind w:left="0" w:right="0" w:firstLine="560"/>
        <w:spacing w:before="450" w:after="450" w:line="312" w:lineRule="auto"/>
      </w:pPr>
      <w:r>
        <w:rPr>
          <w:rFonts w:ascii="宋体" w:hAnsi="宋体" w:eastAsia="宋体" w:cs="宋体"/>
          <w:color w:val="000"/>
          <w:sz w:val="28"/>
          <w:szCs w:val="28"/>
        </w:rPr>
        <w:t xml:space="preserve">　　在新的电力基建市场竞争的形势下，电力基建施工企业相对处于弱势地位，在工程竞标中无法争取到合理中标价，即使是在已中标成功的情况下，有时也要再次降点才能正式承建工程项目。面对这种激烈的市场竞争形势，作为一个国有企业，在继续承担历史包袱的同时，也面临着生存与发展的严峻考验。</w:t>
      </w:r>
    </w:p>
    <w:p>
      <w:pPr>
        <w:ind w:left="0" w:right="0" w:firstLine="560"/>
        <w:spacing w:before="450" w:after="450" w:line="312" w:lineRule="auto"/>
      </w:pPr>
      <w:r>
        <w:rPr>
          <w:rFonts w:ascii="宋体" w:hAnsi="宋体" w:eastAsia="宋体" w:cs="宋体"/>
          <w:color w:val="000"/>
          <w:sz w:val="28"/>
          <w:szCs w:val="28"/>
        </w:rPr>
        <w:t xml:space="preserve">　　随着《安全生产法》以及相关配套法律法规的颁布实施，我国的安全生产管理已开始进入法制化阶段。在新的历史发展时期，紧密结合公司安全管理工作实际，提出如下安全生产管理工作建议：</w:t>
      </w:r>
    </w:p>
    <w:p>
      <w:pPr>
        <w:ind w:left="0" w:right="0" w:firstLine="560"/>
        <w:spacing w:before="450" w:after="450" w:line="312" w:lineRule="auto"/>
      </w:pPr>
      <w:r>
        <w:rPr>
          <w:rFonts w:ascii="宋体" w:hAnsi="宋体" w:eastAsia="宋体" w:cs="宋体"/>
          <w:color w:val="000"/>
          <w:sz w:val="28"/>
          <w:szCs w:val="28"/>
        </w:rPr>
        <w:t xml:space="preserve">　　1、加快基建企业管理模式的调整速度，对基础资源做进一步地优化整合，提高基建施工企业在市场竞争中的博奕能力，促进其内部各项管理工作的全面提升。</w:t>
      </w:r>
    </w:p>
    <w:p>
      <w:pPr>
        <w:ind w:left="0" w:right="0" w:firstLine="560"/>
        <w:spacing w:before="450" w:after="450" w:line="312" w:lineRule="auto"/>
      </w:pPr>
      <w:r>
        <w:rPr>
          <w:rFonts w:ascii="宋体" w:hAnsi="宋体" w:eastAsia="宋体" w:cs="宋体"/>
          <w:color w:val="000"/>
          <w:sz w:val="28"/>
          <w:szCs w:val="28"/>
        </w:rPr>
        <w:t xml:space="preserve">　　2加大对相关责任人员的安全生产管理业绩考核，且不能仅局限于对事故控制情况的考核，而是要扩大到安全专项资金的安排与使用、管理职责具体落实等多个方面。</w:t>
      </w:r>
    </w:p>
    <w:p>
      <w:pPr>
        <w:ind w:left="0" w:right="0" w:firstLine="560"/>
        <w:spacing w:before="450" w:after="450" w:line="312" w:lineRule="auto"/>
      </w:pPr>
      <w:r>
        <w:rPr>
          <w:rFonts w:ascii="宋体" w:hAnsi="宋体" w:eastAsia="宋体" w:cs="宋体"/>
          <w:color w:val="000"/>
          <w:sz w:val="28"/>
          <w:szCs w:val="28"/>
        </w:rPr>
        <w:t xml:space="preserve">　　3、公司管理部室不定期地组织开展专项检查，对基层单位相应职能部门的安全管理职责落实情况进行监督，促进其做好专项监管工作。</w:t>
      </w:r>
    </w:p>
    <w:p>
      <w:pPr>
        <w:ind w:left="0" w:right="0" w:firstLine="560"/>
        <w:spacing w:before="450" w:after="450" w:line="312" w:lineRule="auto"/>
      </w:pPr>
      <w:r>
        <w:rPr>
          <w:rFonts w:ascii="宋体" w:hAnsi="宋体" w:eastAsia="宋体" w:cs="宋体"/>
          <w:color w:val="000"/>
          <w:sz w:val="28"/>
          <w:szCs w:val="28"/>
        </w:rPr>
        <w:t xml:space="preserve">　　4、组织开展企业管理人员上岗前的安全管理专题培训，提高其安全生产法制化管理意识，形成自上而下重视安全工作的良好氛围和环境。</w:t>
      </w:r>
    </w:p>
    <w:p>
      <w:pPr>
        <w:ind w:left="0" w:right="0" w:firstLine="560"/>
        <w:spacing w:before="450" w:after="450" w:line="312" w:lineRule="auto"/>
      </w:pPr>
      <w:r>
        <w:rPr>
          <w:rFonts w:ascii="宋体" w:hAnsi="宋体" w:eastAsia="宋体" w:cs="宋体"/>
          <w:color w:val="000"/>
          <w:sz w:val="28"/>
          <w:szCs w:val="28"/>
        </w:rPr>
        <w:t xml:space="preserve">　　5、要对已发生的事故进行严肃追查，同时加大对企业负责人、事故责任者等人员的责任追究力度，提高其违法成本，切实起到惩戒的作用。在新的形势下，要允许其继续参与市场竞争，以保障企业员工的权益，但可对企业的投标范围进行限制。</w:t>
      </w:r>
    </w:p>
    <w:p>
      <w:pPr>
        <w:ind w:left="0" w:right="0" w:firstLine="560"/>
        <w:spacing w:before="450" w:after="450" w:line="312" w:lineRule="auto"/>
      </w:pPr>
      <w:r>
        <w:rPr>
          <w:rFonts w:ascii="宋体" w:hAnsi="宋体" w:eastAsia="宋体" w:cs="宋体"/>
          <w:color w:val="000"/>
          <w:sz w:val="28"/>
          <w:szCs w:val="28"/>
        </w:rPr>
        <w:t xml:space="preserve">　　6、对基建企业的大中小型施工机械等固定资产进行盘点，对无使用和维修价值的做强制性报废，对可用的进行资源优化组合，提高其完好率和使用率。</w:t>
      </w:r>
    </w:p>
    <w:p>
      <w:pPr>
        <w:ind w:left="0" w:right="0" w:firstLine="560"/>
        <w:spacing w:before="450" w:after="450" w:line="312" w:lineRule="auto"/>
      </w:pPr>
      <w:r>
        <w:rPr>
          <w:rFonts w:ascii="宋体" w:hAnsi="宋体" w:eastAsia="宋体" w:cs="宋体"/>
          <w:color w:val="000"/>
          <w:sz w:val="28"/>
          <w:szCs w:val="28"/>
        </w:rPr>
        <w:t xml:space="preserve">　　7、对每年组织开展的施工生产安全、交通安全、机械安全等专项活动进行整体策划，减少基层单位的形式化文案工作，进一步加大对工程现场的安全监督检查与指导工作力度。</w:t>
      </w:r>
    </w:p>
    <w:p>
      <w:pPr>
        <w:ind w:left="0" w:right="0" w:firstLine="560"/>
        <w:spacing w:before="450" w:after="450" w:line="312" w:lineRule="auto"/>
      </w:pPr>
      <w:r>
        <w:rPr>
          <w:rFonts w:ascii="宋体" w:hAnsi="宋体" w:eastAsia="宋体" w:cs="宋体"/>
          <w:color w:val="000"/>
          <w:sz w:val="28"/>
          <w:szCs w:val="28"/>
        </w:rPr>
        <w:t xml:space="preserve">　　通过“反违章”检查与调研工作的持续深入地开展，现阶段已取得了一定的成绩。但我们清晰地认识到，“反违章”工作是一项长期而艰巨的管理工作，既不能一劳永逸，也不能一蹴而就。在今后，我们将继续长抓不懈，针对违章行为存在的根源进行剖析，对安全生产管理中存在的突出矛盾和问题进行排查，认真组织落实各项改进措施，加大“三个工作体系”建设工作力度，为其它各项工作的顺利开展、各项目标的成功实现奠定牢固与坚实的安全基础，进一步提升企业的市场竞争力，在社会中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刑侦大队防诈工作总结三篇</w:t>
      </w:r>
    </w:p>
    <w:p>
      <w:pPr>
        <w:ind w:left="0" w:right="0" w:firstLine="560"/>
        <w:spacing w:before="450" w:after="450" w:line="312" w:lineRule="auto"/>
      </w:pPr>
      <w:r>
        <w:rPr>
          <w:rFonts w:ascii="宋体" w:hAnsi="宋体" w:eastAsia="宋体" w:cs="宋体"/>
          <w:color w:val="000"/>
          <w:sz w:val="28"/>
          <w:szCs w:val="28"/>
        </w:rPr>
        <w:t xml:space="preserve">　　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w:t>
      </w:r>
    </w:p>
    <w:p>
      <w:pPr>
        <w:ind w:left="0" w:right="0" w:firstLine="560"/>
        <w:spacing w:before="450" w:after="450" w:line="312" w:lineRule="auto"/>
      </w:pPr>
      <w:r>
        <w:rPr>
          <w:rFonts w:ascii="宋体" w:hAnsi="宋体" w:eastAsia="宋体" w:cs="宋体"/>
          <w:color w:val="000"/>
          <w:sz w:val="28"/>
          <w:szCs w:val="28"/>
        </w:rPr>
        <w:t xml:space="preserve">　　难绝”的宗旨。本年度中未发生任何违章现象发生。现将本年度反习惯性违章工作总结如下：文秘114版权所有</w:t>
      </w:r>
    </w:p>
    <w:p>
      <w:pPr>
        <w:ind w:left="0" w:right="0" w:firstLine="560"/>
        <w:spacing w:before="450" w:after="450" w:line="312" w:lineRule="auto"/>
      </w:pPr>
      <w:r>
        <w:rPr>
          <w:rFonts w:ascii="宋体" w:hAnsi="宋体" w:eastAsia="宋体" w:cs="宋体"/>
          <w:color w:val="000"/>
          <w:sz w:val="28"/>
          <w:szCs w:val="28"/>
        </w:rPr>
        <w:t xml:space="preserve">&gt;　　一、安全学习，形式多样。</w:t>
      </w:r>
    </w:p>
    <w:p>
      <w:pPr>
        <w:ind w:left="0" w:right="0" w:firstLine="560"/>
        <w:spacing w:before="450" w:after="450" w:line="312" w:lineRule="auto"/>
      </w:pPr>
      <w:r>
        <w:rPr>
          <w:rFonts w:ascii="宋体" w:hAnsi="宋体" w:eastAsia="宋体" w:cs="宋体"/>
          <w:color w:val="000"/>
          <w:sz w:val="28"/>
          <w:szCs w:val="28"/>
        </w:rPr>
        <w:t xml:space="preserve">　　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&gt;　　二、运行分析，注重实际。</w:t>
      </w:r>
    </w:p>
    <w:p>
      <w:pPr>
        <w:ind w:left="0" w:right="0" w:firstLine="560"/>
        <w:spacing w:before="450" w:after="450" w:line="312" w:lineRule="auto"/>
      </w:pPr>
      <w:r>
        <w:rPr>
          <w:rFonts w:ascii="宋体" w:hAnsi="宋体" w:eastAsia="宋体" w:cs="宋体"/>
          <w:color w:val="000"/>
          <w:sz w:val="28"/>
          <w:szCs w:val="28"/>
        </w:rPr>
        <w:t xml:space="preserve">　　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&gt;　　三、岗位培训，注重实效。</w:t>
      </w:r>
    </w:p>
    <w:p>
      <w:pPr>
        <w:ind w:left="0" w:right="0" w:firstLine="560"/>
        <w:spacing w:before="450" w:after="450" w:line="312" w:lineRule="auto"/>
      </w:pPr>
      <w:r>
        <w:rPr>
          <w:rFonts w:ascii="宋体" w:hAnsi="宋体" w:eastAsia="宋体" w:cs="宋体"/>
          <w:color w:val="000"/>
          <w:sz w:val="28"/>
          <w:szCs w:val="28"/>
        </w:rPr>
        <w:t xml:space="preserve">　　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&gt;　　四、建章立制，杜绝违章文秘114版权所有</w:t>
      </w:r>
    </w:p>
    <w:p>
      <w:pPr>
        <w:ind w:left="0" w:right="0" w:firstLine="560"/>
        <w:spacing w:before="450" w:after="450" w:line="312" w:lineRule="auto"/>
      </w:pPr>
      <w:r>
        <w:rPr>
          <w:rFonts w:ascii="宋体" w:hAnsi="宋体" w:eastAsia="宋体" w:cs="宋体"/>
          <w:color w:val="000"/>
          <w:sz w:val="28"/>
          <w:szCs w:val="28"/>
        </w:rPr>
        <w:t xml:space="preserve">　　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　　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2024-09-21T01:59:09+08:00</dcterms:created>
  <dcterms:modified xsi:type="dcterms:W3CDTF">2024-09-21T01:59:09+08:00</dcterms:modified>
</cp:coreProperties>
</file>

<file path=docProps/custom.xml><?xml version="1.0" encoding="utf-8"?>
<Properties xmlns="http://schemas.openxmlformats.org/officeDocument/2006/custom-properties" xmlns:vt="http://schemas.openxmlformats.org/officeDocument/2006/docPropsVTypes"/>
</file>