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学习英语视导评估材料自查总结与心得体会</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汇报体会 &gt; 学习体会 &gt; 学习英语视导评估材料自查总结与心得体会学习英语视导评估材料自查总结与心得体会 12月26日上午，我和学校英语教研组的老师们一起学习了《英语视导评估检查存在问题》的相关材料，材料中指出的问题...</w:t>
      </w:r>
    </w:p>
    <w:p>
      <w:pPr>
        <w:ind w:left="0" w:right="0" w:firstLine="560"/>
        <w:spacing w:before="450" w:after="450" w:line="312" w:lineRule="auto"/>
      </w:pPr>
      <w:r>
        <w:rPr>
          <w:rFonts w:ascii="宋体" w:hAnsi="宋体" w:eastAsia="宋体" w:cs="宋体"/>
          <w:color w:val="000"/>
          <w:sz w:val="28"/>
          <w:szCs w:val="28"/>
        </w:rPr>
        <w:t xml:space="preserve">首页 &gt; 范文大全 &gt; 汇报体会 &gt; 学习体会 &gt; 学习英语视导评估材料自查总结与心得体会学习英语视导评估材料自查总结与心得体会</w:t>
      </w:r>
    </w:p>
    <w:p>
      <w:pPr>
        <w:ind w:left="0" w:right="0" w:firstLine="560"/>
        <w:spacing w:before="450" w:after="450" w:line="312" w:lineRule="auto"/>
      </w:pPr>
      <w:r>
        <w:rPr>
          <w:rFonts w:ascii="宋体" w:hAnsi="宋体" w:eastAsia="宋体" w:cs="宋体"/>
          <w:color w:val="000"/>
          <w:sz w:val="28"/>
          <w:szCs w:val="28"/>
        </w:rPr>
        <w:t xml:space="preserve">12月26日上午，我和学校英语教研组的老师们一起学习了《英语视导评估检查存在问题》的相关材料，材料中指出的问题非常明确且反映的都是普遍存在的问题，它从四个方面向我们做了细致的问题分析。</w:t>
      </w:r>
    </w:p>
    <w:p>
      <w:pPr>
        <w:ind w:left="0" w:right="0" w:firstLine="560"/>
        <w:spacing w:before="450" w:after="450" w:line="312" w:lineRule="auto"/>
      </w:pPr>
      <w:r>
        <w:rPr>
          <w:rFonts w:ascii="宋体" w:hAnsi="宋体" w:eastAsia="宋体" w:cs="宋体"/>
          <w:color w:val="000"/>
          <w:sz w:val="28"/>
          <w:szCs w:val="28"/>
        </w:rPr>
        <w:t xml:space="preserve">共性问题：</w:t>
      </w:r>
    </w:p>
    <w:p>
      <w:pPr>
        <w:ind w:left="0" w:right="0" w:firstLine="560"/>
        <w:spacing w:before="450" w:after="450" w:line="312" w:lineRule="auto"/>
      </w:pPr>
      <w:r>
        <w:rPr>
          <w:rFonts w:ascii="宋体" w:hAnsi="宋体" w:eastAsia="宋体" w:cs="宋体"/>
          <w:color w:val="000"/>
          <w:sz w:val="28"/>
          <w:szCs w:val="28"/>
        </w:rPr>
        <w:t xml:space="preserve">材料中指出的四点大问题有三条在三、四、五年级中普遍存在，因此，在学习完材料之后，我们首先共同就其中的问题并结合自身的具体情况做了研讨与反思。</w:t>
      </w:r>
    </w:p>
    <w:p>
      <w:pPr>
        <w:ind w:left="0" w:right="0" w:firstLine="560"/>
        <w:spacing w:before="450" w:after="450" w:line="312" w:lineRule="auto"/>
      </w:pPr>
      <w:r>
        <w:rPr>
          <w:rFonts w:ascii="宋体" w:hAnsi="宋体" w:eastAsia="宋体" w:cs="宋体"/>
          <w:color w:val="000"/>
          <w:sz w:val="28"/>
          <w:szCs w:val="28"/>
        </w:rPr>
        <w:t xml:space="preserve">一、 在模块整体课例设计中，的确如材料中所说“模块课例整体设计已经失去了其真正的意义”，在前段时间我们沙河镇进行的教学常规检查中，吴主任也向我们征求了意见并提出了自己的见解，整体课例设计是本模块的一个导航，一个总括，具有提纲挈领的作用，它对于本模块的整体把握应该具有积极的作用，而在实际的教学设计中，它仅仅是某个人的见解，确实没有起到全员参与的作用，我们认为在常态英语教学中，可以尝试每个学校同年级的英语教师共同来设计模块整体课例，然后博采众长，形成本校的模块整体课例设计方案，在全镇的英语教研中，各个学校将同一模块的课例设计再进行研讨，并根据自己学校的实际情况进行适当的修改，这样的课例设计才会起到真正的作用，当然了，课例设计毕竟是一个设想，一个预设，一个计划，在实际的英语课堂教学中，遵照它的主旨，我们大力提倡进行创造性的修改，“因地制宜、因生制宜也应该是我们重视的，为了按照模块整体课例去操作，最好在设计的时候就考虑周全“因校制宜”。</w:t>
      </w:r>
    </w:p>
    <w:p>
      <w:pPr>
        <w:ind w:left="0" w:right="0" w:firstLine="560"/>
        <w:spacing w:before="450" w:after="450" w:line="312" w:lineRule="auto"/>
      </w:pPr>
      <w:r>
        <w:rPr>
          <w:rFonts w:ascii="宋体" w:hAnsi="宋体" w:eastAsia="宋体" w:cs="宋体"/>
          <w:color w:val="000"/>
          <w:sz w:val="28"/>
          <w:szCs w:val="28"/>
        </w:rPr>
        <w:t xml:space="preserve">二、 课堂教学中指出的问题很尖锐也很到位，在实际的英语教学中，其实每个教师都很明确课堂的重点单词和背景单词，但是在实际处理背景单词中，我们教师真的有时候怕背景单词掌握不好而影响课堂学习，有时候也确实在背景单词的学习上浪费了不少的时间，我们学校教师一致认为，如果背景单词学生真的接受比较困难，在近半学生已经掌握的情况下就应该快速回到“重点学习”中去。课堂中学习任务一定要明确，不可“喧宾夺主”去教学。我们教师对于小组合作的问题也进行了激烈的讨论，听过许多课，也看过许多课，其实在小组合作的问题上处理的都不是理想中的效果，教师的课堂设计理念是好的，但是学生的合作讨论却真的如材料中所说“流于形式”的比较多，“关注全体”仍还是“口号中的遗憾”，我想要解决这些问题在教师的英语素养和对课堂的调控也在学生的日常学习习惯的养成，我们现在的英语课堂教学，在追求模式化又想展示创新中肯定会出现一些思维误区和教学误区，有的英语课堂，教学模式一目了然，但学习效果却不是理想，我想，在按照英语模式授课的过程中，教师也要尝试“可以让学生乐学并可以轻松学好”的方式，模式不应该是一成不变的，在日常的英语课堂教学中，多选择设计适当的故事环节或语境来进行，这样比“一会儿强化单词，一会儿强化句型”的学习要好的多。我们都会发现这样一种现象，实际的英语教学中，有些老师一门心思放在对英语考卷的研究上，他们会针对考卷中的题目在课堂上去强化单词和句型教学，课堂英语几乎不用，但最后的英语教学成绩却不低。我觉得觉得小学英语教学重在培养学生学习英语的兴趣，并能用所学的知识在适当的语境下进行恰当的交流这才应该是我们教学发展的方向。为了让我们的英语课堂教学尽显英语交际的特点，我们在学习材料的同时，也相互鼓励英语课堂用语一定要“坚持说到底”，特别是在课堂上使用频率比较多的，学生会达到“熟听能记忆”的效果。</w:t>
      </w:r>
    </w:p>
    <w:p>
      <w:pPr>
        <w:ind w:left="0" w:right="0" w:firstLine="560"/>
        <w:spacing w:before="450" w:after="450" w:line="312" w:lineRule="auto"/>
      </w:pPr>
      <w:r>
        <w:rPr>
          <w:rFonts w:ascii="宋体" w:hAnsi="宋体" w:eastAsia="宋体" w:cs="宋体"/>
          <w:color w:val="000"/>
          <w:sz w:val="28"/>
          <w:szCs w:val="28"/>
        </w:rPr>
        <w:t xml:space="preserve">三、 在学生的口语问题上虽然指出的问题很简单很笼统，但我们都知道在实际的教学过程中其实存在的细微差别是很多的。但是有些客观错误真的不容出现，英语学科既然在小学出现，我们小学英语教师既然作为学生英语学习的启蒙人，有责任和义务给学生正确的发音知识，在日常的英语教研中，在每一次的英语口语测试中，总会因为学生的英语发音而引发很多争议，问题出在哪里？我们教师更要树立不断学习的思想，多模仿电视和录音带中的发音，并鼓励学生一起如此学习。</w:t>
      </w:r>
    </w:p>
    <w:p>
      <w:pPr>
        <w:ind w:left="0" w:right="0" w:firstLine="560"/>
        <w:spacing w:before="450" w:after="450" w:line="312" w:lineRule="auto"/>
      </w:pPr>
      <w:r>
        <w:rPr>
          <w:rFonts w:ascii="宋体" w:hAnsi="宋体" w:eastAsia="宋体" w:cs="宋体"/>
          <w:color w:val="000"/>
          <w:sz w:val="28"/>
          <w:szCs w:val="28"/>
        </w:rPr>
        <w:t xml:space="preserve">不同问题：</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因为学生的英语经验很少，所以在日常的英语教学中，对于学生英语学习习惯的培养最重要。像材料中提到的跟读录音、指读、观察老师的口型、大胆说英语、积极交流等教师都要在每一堂课中有意去培养，当然了，三年级的学生对于老师的课堂英语肯定最初是“一头雾水”，我想，通过这个学期的熏陶和思维定式，学生定能“知其意并尝试说其话”，其实“知其意”就已经达到我们的目的了。在三年级的英语教学中，我提倡多进行“对比学习”、 |和“区别学习”，比如how old are you ?和 how are you ?的学习，在复习旧知识的基础上先让学生观察两句话的不同之处，在学生明确后再学习不同的答语，我想这样的学习学生的印象也会比较深刻。三年级是小学英语的起始阶段，它对于整个小学的阶段的学习乃至中学英语的学习起到至关重要的作用，基础打好了，学生的学习兴趣培养到位了，今后的英语学习也不会是问题，所以，三年级的英语教学“培养兴趣”是关键，围绕怎样培养学生兴趣这个问题我们应该多去思考。歌曲对学生来说具有很大的愉悦作用，因此在如今一周的英语课节少、学习内容却依旧的情况下，我们可以让学生在课余时候、在家庭中鼓励学生多听录音带，并学唱歌曲，多尝试进行英语课前预习。 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2024-09-20T17:03:45+08:00</dcterms:created>
  <dcterms:modified xsi:type="dcterms:W3CDTF">2024-09-20T17:03:45+08:00</dcterms:modified>
</cp:coreProperties>
</file>

<file path=docProps/custom.xml><?xml version="1.0" encoding="utf-8"?>
<Properties xmlns="http://schemas.openxmlformats.org/officeDocument/2006/custom-properties" xmlns:vt="http://schemas.openxmlformats.org/officeDocument/2006/docPropsVTypes"/>
</file>