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学党史总结集合3篇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以下是为大家整理的关于学党史总结的文章3篇 ,欢迎品鉴！【篇一】学党史总结　　近期，xx区xx街道各基层党组织将学习十九届五中全会精神、习近平总书记在第三届中国国际进口博览会开...</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以下是为大家整理的关于学党史总结的文章3篇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【篇一】学党史总结</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【篇二】学党史总结</w:t>
      </w:r>
    </w:p>
    <w:p>
      <w:pPr>
        <w:ind w:left="0" w:right="0" w:firstLine="560"/>
        <w:spacing w:before="450" w:after="450" w:line="312" w:lineRule="auto"/>
      </w:pPr>
      <w:r>
        <w:rPr>
          <w:rFonts w:ascii="宋体" w:hAnsi="宋体" w:eastAsia="宋体" w:cs="宋体"/>
          <w:color w:val="000"/>
          <w:sz w:val="28"/>
          <w:szCs w:val="28"/>
        </w:rPr>
        <w:t xml:space="preserve">　　抗日战争是中国近代以来反击外敌入侵最彻底的一次胜利，是中国近代历最光辉的一页，它不仅是中国历史的一个转折点，同时也为世界反法西斯战争的胜利做出了重大贡献，为伸张人类正义、维护世界和平、推动二战后兴起的世界民族独立解放浪潮做出了重大贡献。</w:t>
      </w:r>
    </w:p>
    <w:p>
      <w:pPr>
        <w:ind w:left="0" w:right="0" w:firstLine="560"/>
        <w:spacing w:before="450" w:after="450" w:line="312" w:lineRule="auto"/>
      </w:pPr>
      <w:r>
        <w:rPr>
          <w:rFonts w:ascii="宋体" w:hAnsi="宋体" w:eastAsia="宋体" w:cs="宋体"/>
          <w:color w:val="000"/>
          <w:sz w:val="28"/>
          <w:szCs w:val="28"/>
        </w:rPr>
        <w:t xml:space="preserve">　　伟大的抗战精神首先是传承千百年炽热的爱国情怀。中华文明的源起是一个农耕文明，我们的祖先要把一块荒滩开辟成为良田，需要一辈人或几辈人的努力付出。所以故土、家园、祖国，对于中国人来说是生命一样宝贵的东西。因为这是祖祖辈辈用汗水和鲜血浇灌出来的土地，五千年来，中华儿女总是不断地为了祖国的安宁和富饶而奋斗。岳飞面对祖国被侵怒发冲冠、文天祥为抗击外敌人投笔从戎，戚继光奋力抗倭。抗日战争中，更是涌现出了无数的英雄，方志敏在狱中写下了让人热血沸腾的《可爱的中国》，《黄河大合唱》中保卫家乡，保卫黄河的呐喊感染了全国的热血男儿，东北抗日联军在冰天雪地里与敌人周旋，上海保卫战，十九路军打到弹尽粮绝。台儿庄战役，与敌人的殊死较量。中国共产党在国难当头时放弃与国民党之间的恩怨，接受军队改编，而且把自己的部队放到条件更加艰苦的敌后战场，平型关大捷、百团大战，雁门关伏击战都打出了八路军的声威，而八路军由五万人发展为二十多万，新四军重建后发展到战后的九万多人，都是因为爱国的中国人民勇跃地加入抗击外敌的人民军队，支持抗击外敌的人民军队。赵一曼、杨靖宇、彭雪枫、左权，张自忠、赵登禹等牺牲的中华优秀儿女数不清，每一个名字后都有一个壮烈的故事，每一个名字后都是一颗爱国的心。激励他们浴血奋战的是对祖国的热爱，是对故土的守护。</w:t>
      </w:r>
    </w:p>
    <w:p>
      <w:pPr>
        <w:ind w:left="0" w:right="0" w:firstLine="560"/>
        <w:spacing w:before="450" w:after="450" w:line="312" w:lineRule="auto"/>
      </w:pPr>
      <w:r>
        <w:rPr>
          <w:rFonts w:ascii="宋体" w:hAnsi="宋体" w:eastAsia="宋体" w:cs="宋体"/>
          <w:color w:val="000"/>
          <w:sz w:val="28"/>
          <w:szCs w:val="28"/>
        </w:rPr>
        <w:t xml:space="preserve">　　伟大的抗战精神还表现为坚强不屈的民族气节。中华民族是温和敦厚的民族，我们历也有光辉灿烂的时候，但我们对周边国家不是强行征战，而是礼尚往来。我们最先环游大海，但我们的大船带去的是交流与和平。但并是是说我们是任人宰割的羔羊，我们民族是非常坚强的民族，是不畏惧强暴的民族，在历曾经无数次击败强敌。汉代我们的先人们远征塞外，确保了华夏大地的安全，建立起稳固的国家，明代我们多次打败倭寇对东南沿海的骚扰。近代中国陷入黑暗，领导阶级贪生怕死，但优秀的中华儿女一刻也没有放弃寻找光明的道路。抗日战争是中华民族遭遇的灾难，的敌人，但中国人民没有惧怕，在战争开始时，美、英、俄等还在观望时，孤军作战的中国军民也没有退宿。在抗战最艰苦的时候，毛泽东同志写了《论持久战》一文，鼓舞士气。历时八年，牺牲的将士不计其数，大半个中国沦入敌手，但中国人民的抗战没有停止，狼牙山五壮士战斗到最后，纵身跳下山崖，冷云等八位女抗联战士最后关头投身冰冷的江中，东北抗联在林海雪原上孤军奋战，敌人在杀害杨靖宇将军后，剖开他的肚子，想看一看他究竟是吃了什么在坚持，他们发现他的胃里只有草根和树皮！这是坚强的民族气节在支撑。</w:t>
      </w:r>
    </w:p>
    <w:p>
      <w:pPr>
        <w:ind w:left="0" w:right="0" w:firstLine="560"/>
        <w:spacing w:before="450" w:after="450" w:line="312" w:lineRule="auto"/>
      </w:pPr>
      <w:r>
        <w:rPr>
          <w:rFonts w:ascii="宋体" w:hAnsi="宋体" w:eastAsia="宋体" w:cs="宋体"/>
          <w:color w:val="000"/>
          <w:sz w:val="28"/>
          <w:szCs w:val="28"/>
        </w:rPr>
        <w:t xml:space="preserve">　　伟大的抗战精神还表现在全民族的团结一心。中国共产党万里长征，到达陕北后召开瓦窑堡会议提出建立抗日民族统一战线的主张，立即得到全国各民主党派的支持，也提到国民党内部很多将领的支持。东三省沦陷后，东北军首领张学良难以承受内心的伤痛，与西北军首领杨虎城毅然发动对蒋兵谏事变后二人没有夺取兵权，从此退出政治舞台。甚至终身监禁或牺牲生命。而共产党更是放下了与国民党十年的恩怨，共同一致对付外敌。国民党也认清了形势，与共产党这个他们眼中的心腹之患携手言和。至此形成了全民族同仇敌忾一致抗战的局面。同时全国各族人民也动员起来，国内的阶级矛盾，种族矛盾，军阀之争都弱化为次要矛盾，形成全民族共同抗战。在上海保卫战中，几万名工人一夜间退出日资工厂，各方支援物资、支援的人力源源不断，日军叫嚣四日内占领上海，结果四易将领，一个多月而不能实现。在太行山敌后战场，敌人围困沁源县城，企图从根据地内部开花，但沁源县的人民群众把水井填埋、粮食藏起，人员转移，让日军困在城中，最后边战马也成为口粮，最后不得不退走。全国人民的团结一心，让日军陷入了人民战争的汪洋大海，是人民群众的伟力让抗战取得了全面胜利。</w:t>
      </w:r>
    </w:p>
    <w:p>
      <w:pPr>
        <w:ind w:left="0" w:right="0" w:firstLine="560"/>
        <w:spacing w:before="450" w:after="450" w:line="312" w:lineRule="auto"/>
      </w:pPr>
      <w:r>
        <w:rPr>
          <w:rFonts w:ascii="宋体" w:hAnsi="宋体" w:eastAsia="宋体" w:cs="宋体"/>
          <w:color w:val="000"/>
          <w:sz w:val="28"/>
          <w:szCs w:val="28"/>
        </w:rPr>
        <w:t xml:space="preserve">　　抗战精神还表现为对人类正义的坚守。中国人民的抗日战争是反法西斯侵略战争，是对人类正义的坚守。自古以来中国人民奉行一句古语：邪不胜正。毛泽东同志把战争划分为正义战争和非正义战争，而且坚信中国人民的抗战是正义的战争，一定会取得胜利。抗战初期，敌我力量对比悬殊很大，敌人很快占领我国半壁江山，一部分人悲观绝望，甚至投敌，江精卫在南京建立投降政权，调转枪口对准自己的同胞。但绝大多数的中国人民坚信正义的力量，选择坚持抗争，历时十四年的艰苦奋战，死难上千万同胞，但中国人没有退宿。中国共产党最先打出抗战的旗帜，在最艰难的时候又以认真冷静的思维分析抗战形势，毛泽东写出《论持久战》，鼓舞了中国人民的抗战的信心，指明了中国人民需要长期坚持的抗战胜利道路。共产党领导的军队更是以超人的胆略深入到敌占区，建立起抗日根据地，任凭敌千变万化的战术，精良的装备，无数次的扫荡围攻，都如同插入敌心脏的尖刀豪不动摇，开辟了两个战场，让敌人腹背受敌，始终没有建立起支撑战争的稳固后方。中国人民的正义战争得到了全世界人民的支持，很多国际主义战士到中国与中国人民一同作战，加拿大人白求恩不远万里来到中国，最后牺牲在这块土地上。</w:t>
      </w:r>
    </w:p>
    <w:p>
      <w:pPr>
        <w:ind w:left="0" w:right="0" w:firstLine="560"/>
        <w:spacing w:before="450" w:after="450" w:line="312" w:lineRule="auto"/>
      </w:pPr>
      <w:r>
        <w:rPr>
          <w:rFonts w:ascii="宋体" w:hAnsi="宋体" w:eastAsia="宋体" w:cs="宋体"/>
          <w:color w:val="000"/>
          <w:sz w:val="28"/>
          <w:szCs w:val="28"/>
        </w:rPr>
        <w:t xml:space="preserve">　　总结抗战精神，是为了不忘历史，以史为鉴。落后就会挨打这个丛林法则，是野蛮法则，是人类应该摈弃的法则。但人类社会发展的今天，还是铁的事实。中国社会主义建设的目标是和平崛起，将为人类的进步树立一个崭新的范例，同时也能让我们自己远离敌的侵略，保卫我们的国家和人民，保卫我们发展的文明成果。</w:t>
      </w:r>
    </w:p>
    <w:p>
      <w:pPr>
        <w:ind w:left="0" w:right="0" w:firstLine="560"/>
        <w:spacing w:before="450" w:after="450" w:line="312" w:lineRule="auto"/>
      </w:pPr>
      <w:r>
        <w:rPr>
          <w:rFonts w:ascii="宋体" w:hAnsi="宋体" w:eastAsia="宋体" w:cs="宋体"/>
          <w:color w:val="000"/>
          <w:sz w:val="28"/>
          <w:szCs w:val="28"/>
        </w:rPr>
        <w:t xml:space="preserve">　　总结抗战精神，激励广大中华儿女，继承先辈们敢于牺牲，敢于担当，敢于战斗，敢于胜利的精神，在和平建设的今天，担当属于我们这一代人的时代大任，默默地在平凡的工作岗位上奉献，为实现人民幸福，民族振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【篇三】学党史总结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2024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2024-09-21T01:46:03+08:00</dcterms:created>
  <dcterms:modified xsi:type="dcterms:W3CDTF">2024-09-21T01:46:03+08:00</dcterms:modified>
</cp:coreProperties>
</file>

<file path=docProps/custom.xml><?xml version="1.0" encoding="utf-8"?>
<Properties xmlns="http://schemas.openxmlformats.org/officeDocument/2006/custom-properties" xmlns:vt="http://schemas.openxmlformats.org/officeDocument/2006/docPropsVTypes"/>
</file>