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侦查的工作总结三篇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侦查，是指在刑事诉讼过程中，侦查机关为查明案情，收集犯罪证据材料，证实和抓获犯罪嫌疑人，追究犯罪嫌疑人刑事责任，依法采取的一系列专门调查手段和强制性措施。下面是为大家带来的侦查的工作总结三篇，希望能帮助到大家!　　侦查的工作总结一篇　　一年...</w:t>
      </w:r>
    </w:p>
    <w:p>
      <w:pPr>
        <w:ind w:left="0" w:right="0" w:firstLine="560"/>
        <w:spacing w:before="450" w:after="450" w:line="312" w:lineRule="auto"/>
      </w:pPr>
      <w:r>
        <w:rPr>
          <w:rFonts w:ascii="宋体" w:hAnsi="宋体" w:eastAsia="宋体" w:cs="宋体"/>
          <w:color w:val="000"/>
          <w:sz w:val="28"/>
          <w:szCs w:val="28"/>
        </w:rPr>
        <w:t xml:space="preserve">侦查，是指在刑事诉讼过程中，侦查机关为查明案情，收集犯罪证据材料，证实和抓获犯罪嫌疑人，追究犯罪嫌疑人刑事责任，依法采取的一系列专门调查手段和强制性措施。下面是为大家带来的侦查的工作总结三篇，希望能帮助到大家![_TAG_h2]　　侦查的工作总结一篇</w:t>
      </w:r>
    </w:p>
    <w:p>
      <w:pPr>
        <w:ind w:left="0" w:right="0" w:firstLine="560"/>
        <w:spacing w:before="450" w:after="450" w:line="312" w:lineRule="auto"/>
      </w:pPr>
      <w:r>
        <w:rPr>
          <w:rFonts w:ascii="宋体" w:hAnsi="宋体" w:eastAsia="宋体" w:cs="宋体"/>
          <w:color w:val="000"/>
          <w:sz w:val="28"/>
          <w:szCs w:val="28"/>
        </w:rPr>
        <w:t xml:space="preserve">　　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　　一、强化政治理论学习，提高自身素质和思想觉悟</w:t>
      </w:r>
    </w:p>
    <w:p>
      <w:pPr>
        <w:ind w:left="0" w:right="0" w:firstLine="560"/>
        <w:spacing w:before="450" w:after="450" w:line="312" w:lineRule="auto"/>
      </w:pPr>
      <w:r>
        <w:rPr>
          <w:rFonts w:ascii="宋体" w:hAnsi="宋体" w:eastAsia="宋体" w:cs="宋体"/>
          <w:color w:val="000"/>
          <w:sz w:val="28"/>
          <w:szCs w:val="28"/>
        </w:rPr>
        <w:t xml:space="preserve">　　一年来，我能够积极主动地参加县局和大队组织的各种政治理论学习，坚持不断地学习马列主义、毛泽东思想、邓小平理论和党的各项路线、方针、政策，特别注意学习了邓小平建设有中国特色的社会主义理论，学习了江泽民“三个代表”重要思想以及党的十六届三中全会精神，及全国“二十公”和省“二十一公”会议精神，牢固树立全心全意为人民服务的宗旨，把人民满意作为自己工作的出发点和归宿，落实在工作行动上，通过不断学习，增强了政治敏锐性和政治鉴别力，使自己在思想上和行动上同党中央保持高度的一致。</w:t>
      </w:r>
    </w:p>
    <w:p>
      <w:pPr>
        <w:ind w:left="0" w:right="0" w:firstLine="560"/>
        <w:spacing w:before="450" w:after="450" w:line="312" w:lineRule="auto"/>
      </w:pPr>
      <w:r>
        <w:rPr>
          <w:rFonts w:ascii="宋体" w:hAnsi="宋体" w:eastAsia="宋体" w:cs="宋体"/>
          <w:color w:val="000"/>
          <w:sz w:val="28"/>
          <w:szCs w:val="28"/>
        </w:rPr>
        <w:t xml:space="preserve">　　政治上，我始终坚持以一个优秀共产党员的标准严格要求自己，讲学习，讲政治，讲正气，注意加强政治学习，并全面深入领会“三个代表”重要思想的科学内涵和精神实质，增强贯彻落实“三个代表”重要思想的自觉性和坚定性。作为刑侦大队长，我与班子成员团结协作，积极调整自己的工作思路，自觉树立大局意识、责任意识，解放思想、与时俱进，不断提高政策理论水平和政治素养、政治鉴别力。在加强政治学习的同时，我还十分注意学习业务知识。一年来，我认真学习了有关刑侦方面的专业知识，特别是办理刑事案件程序、技术侦查、典型案例分析、大要案的组织指挥等方面的书籍资料，不断提高自己的专业知识和组织领导能力，干中学、学中干，逐步在工作实践中磨练自己，提高了工作的主动性和责任感。在工作中自觉以维护大局稳定为己任，树立敌情观念，强化忧患意识;坚持大事讲原则，小事讲风格，始终遵守集体议事制度，作风民主，胸怀坦荡，维护班子团结和向心力。</w:t>
      </w:r>
    </w:p>
    <w:p>
      <w:pPr>
        <w:ind w:left="0" w:right="0" w:firstLine="560"/>
        <w:spacing w:before="450" w:after="450" w:line="312" w:lineRule="auto"/>
      </w:pPr>
      <w:r>
        <w:rPr>
          <w:rFonts w:ascii="宋体" w:hAnsi="宋体" w:eastAsia="宋体" w:cs="宋体"/>
          <w:color w:val="000"/>
          <w:sz w:val="28"/>
          <w:szCs w:val="28"/>
        </w:rPr>
        <w:t xml:space="preserve">&gt;　　二、努力提升刑侦队伍的快速反应、主动进攻和克难攻坚能力。</w:t>
      </w:r>
    </w:p>
    <w:p>
      <w:pPr>
        <w:ind w:left="0" w:right="0" w:firstLine="560"/>
        <w:spacing w:before="450" w:after="450" w:line="312" w:lineRule="auto"/>
      </w:pPr>
      <w:r>
        <w:rPr>
          <w:rFonts w:ascii="宋体" w:hAnsi="宋体" w:eastAsia="宋体" w:cs="宋体"/>
          <w:color w:val="000"/>
          <w:sz w:val="28"/>
          <w:szCs w:val="28"/>
        </w:rPr>
        <w:t xml:space="preserve">　　我和其他班子成员一道，研究打击对策，优化侦破机制，构建了以刑侦机动中队为主力，以责任区刑警中队为信托，以辖区派出所为侧翼，以刑侦综合信息为根基，以刑事技术为支撑的强有力的侦查破案工作体系，从而使得“主动进攻，积极进取，打主动仗”的指导思想得以充分发挥和体现。具体工作中，我们牢固树立“命案第一”观念，对发生的严重影响社会治安秩序、严重威胁人民群众安全的爆炸、投毒、杀人、绑架、抢劫、强_重特大刑事案件，成功的侦破了“__rdquo;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　　与此同时，本着“露头就打，打早打小，除恶务尽”的原则，卓有成效地开展“打黑除恶”专项斗争。一年来，按照省厅、市局的安排部署，在党委、政府和上级公安机关的直接领导下，本着“有黑打黑，无黑打恶，无恶打霸，无霸打痞”的斗争原则，精心组织，周密安排，秘密运作，严密高效，在全市范围内卓有成效地开展了“打黑除恶”专项斗争。一是成立了以局主要领导为第一责任人、以分管局领导、刑侦大队长为具体责任人，以大案中队为主力的“打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　　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宋体" w:hAnsi="宋体" w:eastAsia="宋体" w:cs="宋体"/>
          <w:color w:val="000"/>
          <w:sz w:val="28"/>
          <w:szCs w:val="28"/>
        </w:rPr>
        <w:t xml:space="preserve">　　认真组织开展全民禁毒年活动，筹备召开了全县禁毒工作会议，印发了实施方案。一年来，我带领全队民警，把打击涉毒违法犯罪作为一项重要工作来抓，围绕“破大案、打团伙、抓毒枭、打零包、摧网络”这个主线，开展专项打击，进一步健全涉毒人员档案，适时开展收戒专项行动。组织开展了“利剑”行动。集中开展打击，一举摧毁制毒窝点/个，涉毒犯罪团伙/个，抓获涉毒人员/人。坚持打防堵并举，筑起堵源截流的“第三道防线”，衙门个盘查过往可疑车辆。积极开展全民禁毒铲毒行动，组织民警深入群众，广泛宣传毒品危害，提高群众识毒、防毒、拒毒意识。今年以来，共破获涉毒案件/起，共抓捕种、吸、制、贩毒品人员/人，逮捕/人，收戒，人，劳教，人，收缴毒品/克，缴获赃款赃物合计/万元。</w:t>
      </w:r>
    </w:p>
    <w:p>
      <w:pPr>
        <w:ind w:left="0" w:right="0" w:firstLine="560"/>
        <w:spacing w:before="450" w:after="450" w:line="312" w:lineRule="auto"/>
      </w:pPr>
      <w:r>
        <w:rPr>
          <w:rFonts w:ascii="宋体" w:hAnsi="宋体" w:eastAsia="宋体" w:cs="宋体"/>
          <w:color w:val="000"/>
          <w:sz w:val="28"/>
          <w:szCs w:val="28"/>
        </w:rPr>
        <w:t xml:space="preserve">&gt;　　三、坚持政治建警、素质强警，努力强化队伍建设。</w:t>
      </w:r>
    </w:p>
    <w:p>
      <w:pPr>
        <w:ind w:left="0" w:right="0" w:firstLine="560"/>
        <w:spacing w:before="450" w:after="450" w:line="312" w:lineRule="auto"/>
      </w:pPr>
      <w:r>
        <w:rPr>
          <w:rFonts w:ascii="宋体" w:hAnsi="宋体" w:eastAsia="宋体" w:cs="宋体"/>
          <w:color w:val="000"/>
          <w:sz w:val="28"/>
          <w:szCs w:val="28"/>
        </w:rPr>
        <w:t xml:space="preserve">　　作为一名部门领导，我始终能够从大局着眼，牢固树立全局意识，坚决服从和落实党委的工作安排，在抓好业务工作的同时，坚定不移地抓好队伍建设，抓队伍促工作，确保刑侦工作和队伍建设相互促进，持续稳步发展和进步。今年以来，我紧扣“四个围绕、三个坚持、一个目标”，扎实做好刑侦队伍建设。即：围绕学习“三个代表”重要思想，围绕公安工作大局，围绕队伍战斗力和单兵作战能力的提高，坚持积极主动抓，坚持多措并举抓，坚持一以贯之抓，努力实现“政治坚定、业务精通、作风优良、执法公正”的队伍建设目标。一是以“大练兵、学长霞”活动为载体，抓教育，抓管理，抓规范，抓作风，促使执法观念的更新和解放、</w:t>
      </w:r>
    </w:p>
    <w:p>
      <w:pPr>
        <w:ind w:left="0" w:right="0" w:firstLine="560"/>
        <w:spacing w:before="450" w:after="450" w:line="312" w:lineRule="auto"/>
      </w:pPr>
      <w:r>
        <w:rPr>
          <w:rFonts w:ascii="宋体" w:hAnsi="宋体" w:eastAsia="宋体" w:cs="宋体"/>
          <w:color w:val="000"/>
          <w:sz w:val="28"/>
          <w:szCs w:val="28"/>
        </w:rPr>
        <w:t xml:space="preserve">　　“五种意识”的树立，最终实现“立警为公，执法为民”;二是以贯彻落实公安部“五条禁令”、省厅“从严治警执法为民责任追究十条规定”为载体，深化纪律作风建设，严防队伍发生违法违纪案事件;三是以争创省市两级卫生、文明单位和人民满意活动为载体，转变观念，调整姿态，从实现“理性化思考、人性化办案、亲情化服务”出发，积极探索队伍管理和执法办案新路子;四是以效能革命、行风评议活动为载体，采取向社会各界致信求谏、上门纳谏、座谈聚谏等措施，广泛听取社会各界的批评、意见和建议，认真思考和研究改进工作方法和措施;五是以争创“优秀刑警”和“人民满意政法干警”为载体，开展立功创模活动，通过典型引路，激励每位刑警始终保持高昂的斗志;六是注重宣传工作，强调典型培养，以此凝聚警心，弘扬正气，鼓舞士气，激励斗志。同时，以正规化建设为契机，加强制度建设，尤其要在落实已出台的各项监督措施上下功夫，完善队伍管理措施，努力建设一支政治强、业务精、作风正、执法严、特别能战斗的队伍。通过队伍建设，增强了队伍的凝聚力和战斗力，较好地完成领导交办的各项中心工作，为维护社会治安的稳定起到了积极的作用。</w:t>
      </w:r>
    </w:p>
    <w:p>
      <w:pPr>
        <w:ind w:left="0" w:right="0" w:firstLine="560"/>
        <w:spacing w:before="450" w:after="450" w:line="312" w:lineRule="auto"/>
      </w:pPr>
      <w:r>
        <w:rPr>
          <w:rFonts w:ascii="宋体" w:hAnsi="宋体" w:eastAsia="宋体" w:cs="宋体"/>
          <w:color w:val="000"/>
          <w:sz w:val="28"/>
          <w:szCs w:val="28"/>
        </w:rPr>
        <w:t xml:space="preserve">&gt;　　四、以规范化建设为重点，推动责任区刑警队向正规化迈进加强责任区刑警队建设，是20_年我局刑侦工作实现新发展和新突破的切入点和结合点。为此，我和班子成员着重抓好了以下几个方面的工作：</w:t>
      </w:r>
    </w:p>
    <w:p>
      <w:pPr>
        <w:ind w:left="0" w:right="0" w:firstLine="560"/>
        <w:spacing w:before="450" w:after="450" w:line="312" w:lineRule="auto"/>
      </w:pPr>
      <w:r>
        <w:rPr>
          <w:rFonts w:ascii="宋体" w:hAnsi="宋体" w:eastAsia="宋体" w:cs="宋体"/>
          <w:color w:val="000"/>
          <w:sz w:val="28"/>
          <w:szCs w:val="28"/>
        </w:rPr>
        <w:t xml:space="preserve">　　一是按照“树形象，争一流，上台阶，促发展”的指导思想，高起点、高标准、严要求，强力推进责任区刑警队规范化建设。/个中队顺利通过公安部对一级责任区刑警队的等级评定工作。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　　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　　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　　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宋体" w:hAnsi="宋体" w:eastAsia="宋体" w:cs="宋体"/>
          <w:color w:val="000"/>
          <w:sz w:val="28"/>
          <w:szCs w:val="28"/>
        </w:rPr>
        <w:t xml:space="preserve">&gt;　　五、强力推进刑侦信息化建设，努力实现侦查模式的发展和创新</w:t>
      </w:r>
    </w:p>
    <w:p>
      <w:pPr>
        <w:ind w:left="0" w:right="0" w:firstLine="560"/>
        <w:spacing w:before="450" w:after="450" w:line="312" w:lineRule="auto"/>
      </w:pPr>
      <w:r>
        <w:rPr>
          <w:rFonts w:ascii="宋体" w:hAnsi="宋体" w:eastAsia="宋体" w:cs="宋体"/>
          <w:color w:val="000"/>
          <w:sz w:val="28"/>
          <w:szCs w:val="28"/>
        </w:rPr>
        <w:t xml:space="preserve">　　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　　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　　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宋体" w:hAnsi="宋体" w:eastAsia="宋体" w:cs="宋体"/>
          <w:color w:val="000"/>
          <w:sz w:val="28"/>
          <w:szCs w:val="28"/>
        </w:rPr>
        <w:t xml:space="preserve">&gt;　　六、以强化打击效能为主线，以提高执法水平和执法质量为重点，建立和完善了新型工作运行机制</w:t>
      </w:r>
    </w:p>
    <w:p>
      <w:pPr>
        <w:ind w:left="0" w:right="0" w:firstLine="560"/>
        <w:spacing w:before="450" w:after="450" w:line="312" w:lineRule="auto"/>
      </w:pPr>
      <w:r>
        <w:rPr>
          <w:rFonts w:ascii="宋体" w:hAnsi="宋体" w:eastAsia="宋体" w:cs="宋体"/>
          <w:color w:val="000"/>
          <w:sz w:val="28"/>
          <w:szCs w:val="28"/>
        </w:rPr>
        <w:t xml:space="preserve">　　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宋体" w:hAnsi="宋体" w:eastAsia="宋体" w:cs="宋体"/>
          <w:color w:val="000"/>
          <w:sz w:val="28"/>
          <w:szCs w:val="28"/>
        </w:rPr>
        <w:t xml:space="preserve">&gt;　　七、存在的问题及下步努力方向(略)</w:t>
      </w:r>
    </w:p>
    <w:p>
      <w:pPr>
        <w:ind w:left="0" w:right="0" w:firstLine="560"/>
        <w:spacing w:before="450" w:after="450" w:line="312" w:lineRule="auto"/>
      </w:pPr>
      <w:r>
        <w:rPr>
          <w:rFonts w:ascii="宋体" w:hAnsi="宋体" w:eastAsia="宋体" w:cs="宋体"/>
          <w:color w:val="000"/>
          <w:sz w:val="28"/>
          <w:szCs w:val="28"/>
        </w:rPr>
        <w:t xml:space="preserve">　　在新的一年里，刑侦工作任重道远。我决心在局党委及上级业务部门的正确领导下，将加倍努力，扎实工作，与时俱进，拼搏进取，紧紧创建“平安//”、服务经济建设这一中心，进一步加大队伍管理力度，着力提高民警的整体素质和战斗力;继续坚持严打方针不动摇，始终保持对刑事犯罪的主动进攻态势，认真分析研究刑事犯罪规律特点，制定切实可行的打击对策，遏制刑事犯罪的上升势头;继续抓好命案的攻坚侦破工作，确保“现行命案全破”，“命案积案有大的突破”，可防性命案所占比例明显下降;进一步加大基础业务建设，服务于侦查办案;狠抓各项工作措施的落实，真正把案件质量提上去。使刑侦队伍和刑侦业务跃上一个新台阶，圆满完成市局下达的各项工作目标，为我县的经济建设和人民群众的安居乐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侦查的工作总结二篇</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　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黑体" w:hAnsi="黑体" w:eastAsia="黑体" w:cs="黑体"/>
          <w:color w:val="000000"/>
          <w:sz w:val="36"/>
          <w:szCs w:val="36"/>
          <w:b w:val="1"/>
          <w:bCs w:val="1"/>
        </w:rPr>
        <w:t xml:space="preserve">　　侦查的工作总结三篇</w:t>
      </w:r>
    </w:p>
    <w:p>
      <w:pPr>
        <w:ind w:left="0" w:right="0" w:firstLine="560"/>
        <w:spacing w:before="450" w:after="450" w:line="312" w:lineRule="auto"/>
      </w:pPr>
      <w:r>
        <w:rPr>
          <w:rFonts w:ascii="宋体" w:hAnsi="宋体" w:eastAsia="宋体" w:cs="宋体"/>
          <w:color w:val="000"/>
          <w:sz w:val="28"/>
          <w:szCs w:val="28"/>
        </w:rPr>
        <w:t xml:space="preserve">　　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&gt;　　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平理论，学习了党的基本理论、基本路线、基本政策，自觉实践“三个代表”的重要思想，坚持全心全意为人民服务的宗旨和实事求是的思想路线，政治信念坚定，政治敏锐性强，在要害时刻和重大政治原则问题上，立场坚定，是非分明，政治上、思想上、行动上同党中心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　　二是党的xx大召开以来，根据市局党委的统一安排部署，为更进一步学习党的xx大报告精神，我与大队民警一同集中认真学习了报告。xx年年9月10日我参加了地区党校双语班培训，在培训期间，也认真学习了党的xx大报告内容。我要将学习贯彻党的xx大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　　&gt;二、以严谨的勤政原则做一名廉洁奉公的好警察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　　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　　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&gt;　　三、求真务实，扎实工作。</w:t>
      </w:r>
    </w:p>
    <w:p>
      <w:pPr>
        <w:ind w:left="0" w:right="0" w:firstLine="560"/>
        <w:spacing w:before="450" w:after="450" w:line="312" w:lineRule="auto"/>
      </w:pPr>
      <w:r>
        <w:rPr>
          <w:rFonts w:ascii="宋体" w:hAnsi="宋体" w:eastAsia="宋体" w:cs="宋体"/>
          <w:color w:val="000"/>
          <w:sz w:val="28"/>
          <w:szCs w:val="28"/>
        </w:rPr>
        <w:t xml:space="preserve">　　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　　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2024-09-20T16:36:08+08:00</dcterms:created>
  <dcterms:modified xsi:type="dcterms:W3CDTF">2024-09-20T16:36:08+08:00</dcterms:modified>
</cp:coreProperties>
</file>

<file path=docProps/custom.xml><?xml version="1.0" encoding="utf-8"?>
<Properties xmlns="http://schemas.openxmlformats.org/officeDocument/2006/custom-properties" xmlns:vt="http://schemas.openxmlformats.org/officeDocument/2006/docPropsVTypes"/>
</file>