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法院电诈工作总结(汇总49篇)</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法院电诈工作总结1近年来，上饶市坚决全面落实_联席办和省委、省政府有关决策部署，在全省率先搭建警银共享平台，开展“长风会战”“攻坚活动”“敲门行动”等系列组合拳，全市各地、各行业部门齐心协力，持续推进打击治理攻坚行动，不断强化“人、卡、案”...</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w:t>
      </w:r>
    </w:p>
    <w:p>
      <w:pPr>
        <w:ind w:left="0" w:right="0" w:firstLine="560"/>
        <w:spacing w:before="450" w:after="450" w:line="312" w:lineRule="auto"/>
      </w:pPr>
      <w:r>
        <w:rPr>
          <w:rFonts w:ascii="宋体" w:hAnsi="宋体" w:eastAsia="宋体" w:cs="宋体"/>
          <w:color w:val="000"/>
          <w:sz w:val="28"/>
          <w:szCs w:val="28"/>
        </w:rPr>
        <w:t xml:space="preserve">近年来，上饶市坚决全面落实_联席办和省委、省政府有关决策部署，在全省率先搭建警银共享平台，开展“长风会战”“攻坚活动”“敲门行动”等系列组合拳，全市各地、各行业部门齐心协力，持续推进打击治理攻坚行动，不断强化“人、卡、案”三要素的管控压降，深入开展重点人员和重点区域综合整治，打击治理电信网络诈骗工作取得阶段性成效。</w:t>
      </w:r>
    </w:p>
    <w:p>
      <w:pPr>
        <w:ind w:left="0" w:right="0" w:firstLine="560"/>
        <w:spacing w:before="450" w:after="450" w:line="312" w:lineRule="auto"/>
      </w:pPr>
      <w:r>
        <w:rPr>
          <w:rFonts w:ascii="宋体" w:hAnsi="宋体" w:eastAsia="宋体" w:cs="宋体"/>
          <w:color w:val="000"/>
          <w:sz w:val="28"/>
          <w:szCs w:val="28"/>
        </w:rPr>
        <w:t xml:space="preserve">20xx年在全国“断卡”行动推进会上我市被点名表扬，获得_杜航伟副部长、省委政法委主要领导的批示肯定；20xx年7月以来我市未被_联席办通报，没有县（市、区）进入全国重点县（区）前50名；20_年一季度得到省联席办通报表扬（大设区市中唯一一个）；_刑侦局在《刑事侦查工作简报》上刊发我市做法，全国推广；时任省委政法委书记张鸿星对我市工作高度认可，全省学习；市委书记陈云、市委政法委书记吴树俭对今年一季度全市打击治理电诈工作给予批示肯定。</w:t>
      </w:r>
    </w:p>
    <w:p>
      <w:pPr>
        <w:ind w:left="0" w:right="0" w:firstLine="560"/>
        <w:spacing w:before="450" w:after="450" w:line="312" w:lineRule="auto"/>
      </w:pPr>
      <w:r>
        <w:rPr>
          <w:rFonts w:ascii="宋体" w:hAnsi="宋体" w:eastAsia="宋体" w:cs="宋体"/>
          <w:color w:val="000"/>
          <w:sz w:val="28"/>
          <w:szCs w:val="28"/>
        </w:rPr>
        <w:t xml:space="preserve">&gt;一、我市打击治理总体工作情况</w:t>
      </w:r>
    </w:p>
    <w:p>
      <w:pPr>
        <w:ind w:left="0" w:right="0" w:firstLine="560"/>
        <w:spacing w:before="450" w:after="450" w:line="312" w:lineRule="auto"/>
      </w:pPr>
      <w:r>
        <w:rPr>
          <w:rFonts w:ascii="宋体" w:hAnsi="宋体" w:eastAsia="宋体" w:cs="宋体"/>
          <w:color w:val="000"/>
          <w:sz w:val="28"/>
          <w:szCs w:val="28"/>
        </w:rPr>
        <w:t xml:space="preserve">通过持续开展打击治理工作，截止今年上半年，我市涉诈刑事警情1595起（占刑事总警情的），同比下降，位列全省第6，万人发案数全省最低，电诈刑事警情持续大幅下降推动了全市刑事警情总体下降。</w:t>
      </w:r>
    </w:p>
    <w:p>
      <w:pPr>
        <w:ind w:left="0" w:right="0" w:firstLine="560"/>
        <w:spacing w:before="450" w:after="450" w:line="312" w:lineRule="auto"/>
      </w:pPr>
      <w:r>
        <w:rPr>
          <w:rFonts w:ascii="宋体" w:hAnsi="宋体" w:eastAsia="宋体" w:cs="宋体"/>
          <w:color w:val="000"/>
          <w:sz w:val="28"/>
          <w:szCs w:val="28"/>
        </w:rPr>
        <w:t xml:space="preserve">（一）坚持党政重视“高位推”。市委市政府主要领导多次听取专题汇报、实地督导，决定由市委政法委牵头，市公安局具体组织实施，全力构建反诈工作新格局，确保各项工作高质量推进。一是升格领导小组。把综合治理电信网络诈骗列入党政重点工程，强化顶层设计。成立了由市政府主要领导为组长的打击治理电信网络诈骗工作领导小组，县乡村逐级参照执行，确保反诈工作层层有人管、事事有人抓。二是明确工作重点。深入开展大筛查、大稳控、大整治“三大行动”，落实任务清单、责任清单、措施清单“三份清单”及包保干部反诈稳控任务明白纸和助力包保干部反诈工作开展明白纸“两张明白纸”，层层压实责任，确保实现发案明显下降，群众损失明显下降，涉案“两卡”线索明显下降，滞留缅北人员明显下降；打击整治质效明显提升；确保余干、鄱阳等地不被挂牌整治的“四降一提升一确保”工作目标。三是开展集中攻坚。根据反诈形势需要，自20xx年9月16日开始启动“攻坚月”活动，市“两办”印发了《“攻坚月”活动实施方案》，市平安办制定出台了《在全市打击治理电信网络诈骗“攻坚月”活动中进一步落实社会治安综合治理领导责任制实施办法（暂行）》。今年又继续开展常态化攻坚行动，并健全完善考评通报办法，进一步压实各级党委政府压降发案的责任。实行“每日调度、定期通报”制度，对排名靠后的县（市、区）和乡镇（街道），启动通报考核、约谈挂牌和问责免职程序，推动各地切实将反诈各项工作落到实处。</w:t>
      </w:r>
    </w:p>
    <w:p>
      <w:pPr>
        <w:ind w:left="0" w:right="0" w:firstLine="560"/>
        <w:spacing w:before="450" w:after="450" w:line="312" w:lineRule="auto"/>
      </w:pPr>
      <w:r>
        <w:rPr>
          <w:rFonts w:ascii="宋体" w:hAnsi="宋体" w:eastAsia="宋体" w:cs="宋体"/>
          <w:color w:val="000"/>
          <w:sz w:val="28"/>
          <w:szCs w:val="28"/>
        </w:rPr>
        <w:t xml:space="preserve">（二）坚持防范预警“找靶心”。针对发案特点对症下药，帮助群众捂紧自己的“钱袋子”。仅今年上半年，就推送下发预警近38万条，日均2024余条，为群众及时止损2亿余元。一是靶向施策。结合受害人的特点，进一步细化方案，因地制宜，有的放矢地开展针对性宣传防控。比如：对女性易骗群体，发挥妇联作用；对国家机关工作人员，直接通报所在系统部门；对医护人员，压实卫健部门责任等。二是分类防控。对易受骗群体，分类开展宣传防控。依托市级联席会议制度，从20xx年起，连续两年下发《上饶市反诈宣传固化年方案》，充分发挥教育、卫健等27家成员单位以及13家其他市直单位部门的职能作用，明确单位责任，实行每月通报。同时，开展“无诈校园”“无诈社区”创建活动，将主城区26个社区和上饶师范学院等18个校园作为首次创建集体，并建立创建标准。由属地党委政府、反诈中心以及相关志愿者队伍牵头开展“五进”（进社区、进学校、进企业、进农村、进家庭）活动，向广大群众开展反诈知识宣传教育，推动国家反诈中心APP的安装和使用，截止今年上半年，全市APP实名注册率达。三是技术防控。借助互联网公司技术优势，实现科技赋能，引入多家科技公司的预警系统，针对冒充公检法、杀猪盘等重点诈骗类型开展技术反制，分类分级开展预警劝阻；自主创建风铃预警平台，对在上饶实施诈骗的犯罪窝点开展实时预警和精准打击，避免成为犯罪洼地。</w:t>
      </w:r>
    </w:p>
    <w:p>
      <w:pPr>
        <w:ind w:left="0" w:right="0" w:firstLine="560"/>
        <w:spacing w:before="450" w:after="450" w:line="312" w:lineRule="auto"/>
      </w:pPr>
      <w:r>
        <w:rPr>
          <w:rFonts w:ascii="宋体" w:hAnsi="宋体" w:eastAsia="宋体" w:cs="宋体"/>
          <w:color w:val="000"/>
          <w:sz w:val="28"/>
          <w:szCs w:val="28"/>
        </w:rPr>
        <w:t xml:space="preserve">（三）坚持快速反应“精准打”。以打击“两卡”和“跑分”团伙为突破口，全面提升反诈工作综合质效。今年上半年，我市对1075人采取强制措施，同比上升；挽损返还万元，同比上升。一是成立专班。市公安局结合发案形势，实时整合刑侦、技侦、网安资源，“强抽人、抽强人”，成立打击研判工作专班，研究搭建“跑分”平台预警模型，开展50万元以上案件集中研判，通过组织开展实战培训，提升全市公安机关的打击能力和水平。二是形成战法。结合实战，总结提炼出打击“两卡”的“五打”战法和“四打”原则。“五打”战法，即对“断卡”行动以来的所有涉案“两卡”线索开展“串并经营打”，对开卡到推送下发一个月以内的涉案新卡进行“快打”，对重点乡镇（街道）、村（居）“围剿打”，对涉诈重点人员“立线打”，技侦部门建立模型“及时打”。“四打”原则，即简单线索快速打、窝点线索及时打、团伙线索深挖打、重点地区规模打。三是梯次推进。按照“集中研判、突出重点、分批收网”原则，组织全市警力，调集精干力量，梯次推进集中统一收网行动。其中，发起20xx年“”打击涉电信网络诈骗“两卡”犯罪全国集群战役，对“卡农”“卡头”“金主”以及“跑分”平台实施精准打击，抓捕了一批罪犯，端掉了一批窝点。发起了20_年王承志诈骗团伙全国集群战役，赴全国16个省43个地市进行抓捕。</w:t>
      </w:r>
    </w:p>
    <w:p>
      <w:pPr>
        <w:ind w:left="0" w:right="0" w:firstLine="560"/>
        <w:spacing w:before="450" w:after="450" w:line="312" w:lineRule="auto"/>
      </w:pPr>
      <w:r>
        <w:rPr>
          <w:rFonts w:ascii="宋体" w:hAnsi="宋体" w:eastAsia="宋体" w:cs="宋体"/>
          <w:color w:val="000"/>
          <w:sz w:val="28"/>
          <w:szCs w:val="28"/>
        </w:rPr>
        <w:t xml:space="preserve">（四）坚持行业部门“齐心治”。全面落实行业部门履行监管主体责任，搭建风险管控平台，推动涉电信网络诈骗“两卡”控增量、去存量、防变量，20xx年7月份以来，上饶“两卡”5项数据综合排名未进入全国前20名。一是千方百计控增量。落实分级分类管理，对余干、鄱阳、信州、广信、广丰等重点县，实行开办新卡全域管控；对铅山、德兴、弋阳等次重点县（区）的重点行政村和其他一般县（市、区）的重点自然村人员，要求新开卡人员开卡必须持所在地乡、村证明。20_年上半年，全市“两卡”开户地线索同比下降47%，户籍地线索同比下降。二是千方百计去存量。市委政法委将打击治理电信网络诈骗工作纳入年度平安建设（综治）工作考核重要内容，加强统筹协调，积极推动金融、通讯等行业部门履行监管主体责任，对400余万个存量账户全面管控，将万人纳入管控黑名单。三是千方百计防变量。紧盯涉案“两卡”线索直接当事人、滞留缅北人员和缅北回流人员等“三类人员”，划定全市统一管控标准，实行最严的管控措施。对全市3000多万6个月以上长期不动户限制非柜面业务；对“三类人员”（即滞留缅北、缅北回流、涉案“两卡”人员）纳入黑名单，进行开卡管控和限制账户功能。</w:t>
      </w:r>
    </w:p>
    <w:p>
      <w:pPr>
        <w:ind w:left="0" w:right="0" w:firstLine="560"/>
        <w:spacing w:before="450" w:after="450" w:line="312" w:lineRule="auto"/>
      </w:pPr>
      <w:r>
        <w:rPr>
          <w:rFonts w:ascii="宋体" w:hAnsi="宋体" w:eastAsia="宋体" w:cs="宋体"/>
          <w:color w:val="000"/>
          <w:sz w:val="28"/>
          <w:szCs w:val="28"/>
        </w:rPr>
        <w:t xml:space="preserve">（五）坚持聚焦重点“突出整”。坚持把重点人员较多的余干、鄱阳、广信、广丰、弋阳等地作为反诈工作的主战场，集中攻坚、精准发力，切实以重点突破带动整体推进。一是市级层面帮着整。市委市政府主要领导多次赴余干现场办公，亲自推动打击治理电信网络诈骗各项工作。市委政法委、市公安局主要领导第一时间亲赴余干、鄱阳等重点地区开展督导，强调坚持全市“一盘棋”，打赢反诈“攻坚战”。二是县级层面主动整。抓住重点人员这个关键，发挥基层组织作用，开展“敲门行动”，筛查管控重点人员，出台“五从宽、十从严”政策措施，采取“劝、逼、打”的方式，全方位推进整治工作。实行“一人一档”，采取“3+1”管控措施，明确县、乡、村三级包保责任人。对态度恶劣、拒不听劝的，充分利用《村规民约》，对违法违规的行为进行依法依规查处，如拆除违建房屋、取消相应福利待遇、喷“诈骗之家”标语、上耻辱墙等惩戒措施，全力做好逼返工作。对在国内拒不投案的涉诈人员，在省市统一部署下，开展集中统一收网行动。对抓获的涉诈犯罪人员，一律依法严惩。三是成立专班全面整。市公安局与云南、广西、广州、上海、成都等地对接，建立警务协作机制，成立两轮集中研判攻坚专班，开展劝返拦截工作。全市滞留境外人员2141人，已劝返核减1811人，核减完成率已达，其中滞留缅北人数位列全国第45，滞留金三角人数位列全国第24，滞留阿联酋人数位列全国第40。推动各县（市、区）党委政府高度重视，坚持不讲条件、不讲代价，全力做好打击治理电诈的各项保障工作。</w:t>
      </w:r>
    </w:p>
    <w:p>
      <w:pPr>
        <w:ind w:left="0" w:right="0" w:firstLine="560"/>
        <w:spacing w:before="450" w:after="450" w:line="312" w:lineRule="auto"/>
      </w:pPr>
      <w:r>
        <w:rPr>
          <w:rFonts w:ascii="宋体" w:hAnsi="宋体" w:eastAsia="宋体" w:cs="宋体"/>
          <w:color w:val="000"/>
          <w:sz w:val="28"/>
          <w:szCs w:val="28"/>
        </w:rPr>
        <w:t xml:space="preserve">&gt;二、反诈工作存在的问题和短板</w:t>
      </w:r>
    </w:p>
    <w:p>
      <w:pPr>
        <w:ind w:left="0" w:right="0" w:firstLine="560"/>
        <w:spacing w:before="450" w:after="450" w:line="312" w:lineRule="auto"/>
      </w:pPr>
      <w:r>
        <w:rPr>
          <w:rFonts w:ascii="宋体" w:hAnsi="宋体" w:eastAsia="宋体" w:cs="宋体"/>
          <w:color w:val="000"/>
          <w:sz w:val="28"/>
          <w:szCs w:val="28"/>
        </w:rPr>
        <w:t xml:space="preserve">（一）电信网络诈骗是全球打击治理难题</w:t>
      </w:r>
    </w:p>
    <w:p>
      <w:pPr>
        <w:ind w:left="0" w:right="0" w:firstLine="560"/>
        <w:spacing w:before="450" w:after="450" w:line="312" w:lineRule="auto"/>
      </w:pPr>
      <w:r>
        <w:rPr>
          <w:rFonts w:ascii="宋体" w:hAnsi="宋体" w:eastAsia="宋体" w:cs="宋体"/>
          <w:color w:val="000"/>
          <w:sz w:val="28"/>
          <w:szCs w:val="28"/>
        </w:rPr>
        <w:t xml:space="preserve">随着信息社会快速发展，犯罪结构也随之发生了重大变化，传统犯罪持续下降，以电信网络诈骗为代表的新型网络犯罪已成为当前的主流犯罪，并且在世界各国均呈现迅猛增长态势。特别是新冠疫情背景下，公众生产生活加速向网上转移，进一步加剧了案件高发，电信网络诈骗已成为全球性打击治理难题。相关数据显示，20xx年以来，美国、英国电信网络诈骗高发多发，诈骗团伙利用虚拟货币进行涉诈款项支付增长趋势明显。国内一线发达城市，电诈案件占总刑事案件的比例已高达70%以上，全国普遍存在损失金额大、破案率低、挽损率低等特点。</w:t>
      </w:r>
    </w:p>
    <w:p>
      <w:pPr>
        <w:ind w:left="0" w:right="0" w:firstLine="560"/>
        <w:spacing w:before="450" w:after="450" w:line="312" w:lineRule="auto"/>
      </w:pPr>
      <w:r>
        <w:rPr>
          <w:rFonts w:ascii="宋体" w:hAnsi="宋体" w:eastAsia="宋体" w:cs="宋体"/>
          <w:color w:val="000"/>
          <w:sz w:val="28"/>
          <w:szCs w:val="28"/>
        </w:rPr>
        <w:t xml:space="preserve">一是从事新型犯罪的人员增多。随着现代科技的不断进步，传统犯罪的打击侦破力度已经逐年增大，促使很多涉嫌传统盗抢骗犯罪群体被不断挤压萎缩。另一方面，由于从事电信网络诈骗门槛低、投入少、风险小、收益高等原因，致使不少人员弃赌从诈、弃毒从诈、弃盗从诈，犯罪窝点也同时转移到境外。</w:t>
      </w:r>
    </w:p>
    <w:p>
      <w:pPr>
        <w:ind w:left="0" w:right="0" w:firstLine="560"/>
        <w:spacing w:before="450" w:after="450" w:line="312" w:lineRule="auto"/>
      </w:pPr>
      <w:r>
        <w:rPr>
          <w:rFonts w:ascii="宋体" w:hAnsi="宋体" w:eastAsia="宋体" w:cs="宋体"/>
          <w:color w:val="000"/>
          <w:sz w:val="28"/>
          <w:szCs w:val="28"/>
        </w:rPr>
        <w:t xml:space="preserve">二是跨国有组织犯罪打击更加困难。境外诈骗集团组织严密、分工明确，且呈现出多行业支撑、产业化分布、集团化运作、精细化分工等跨国有组织犯罪特征，大大增加了打击难度。</w:t>
      </w:r>
    </w:p>
    <w:p>
      <w:pPr>
        <w:ind w:left="0" w:right="0" w:firstLine="560"/>
        <w:spacing w:before="450" w:after="450" w:line="312" w:lineRule="auto"/>
      </w:pPr>
      <w:r>
        <w:rPr>
          <w:rFonts w:ascii="宋体" w:hAnsi="宋体" w:eastAsia="宋体" w:cs="宋体"/>
          <w:color w:val="000"/>
          <w:sz w:val="28"/>
          <w:szCs w:val="28"/>
        </w:rPr>
        <w:t xml:space="preserve">三是诈骗手法更新迭代变化快。诈骗集团紧跟社会热点，利用区块链、元宇宙、虚拟货币、AI智能、GOIP等新技术新业态，不断更新犯罪工具和诈骗手法，更具隐蔽性和迷惑性。</w:t>
      </w:r>
    </w:p>
    <w:p>
      <w:pPr>
        <w:ind w:left="0" w:right="0" w:firstLine="560"/>
        <w:spacing w:before="450" w:after="450" w:line="312" w:lineRule="auto"/>
      </w:pPr>
      <w:r>
        <w:rPr>
          <w:rFonts w:ascii="宋体" w:hAnsi="宋体" w:eastAsia="宋体" w:cs="宋体"/>
          <w:color w:val="000"/>
          <w:sz w:val="28"/>
          <w:szCs w:val="28"/>
        </w:rPr>
        <w:t xml:space="preserve">四是出境打击受全球疫情制约。目前，电信网络诈骗境外作案占比达80%，受全球疫情影响，公安机关出境打击遇到诸多困难。</w:t>
      </w:r>
    </w:p>
    <w:p>
      <w:pPr>
        <w:ind w:left="0" w:right="0" w:firstLine="560"/>
        <w:spacing w:before="450" w:after="450" w:line="312" w:lineRule="auto"/>
      </w:pPr>
      <w:r>
        <w:rPr>
          <w:rFonts w:ascii="宋体" w:hAnsi="宋体" w:eastAsia="宋体" w:cs="宋体"/>
          <w:color w:val="000"/>
          <w:sz w:val="28"/>
          <w:szCs w:val="28"/>
        </w:rPr>
        <w:t xml:space="preserve">五是国际合作和调查取证阻力大。各国警方合作打击电信网络诈骗的框架性协议有待完善，难以及时启动侦查程序，跨境打击和调查取证难度大。</w:t>
      </w:r>
    </w:p>
    <w:p>
      <w:pPr>
        <w:ind w:left="0" w:right="0" w:firstLine="560"/>
        <w:spacing w:before="450" w:after="450" w:line="312" w:lineRule="auto"/>
      </w:pPr>
      <w:r>
        <w:rPr>
          <w:rFonts w:ascii="宋体" w:hAnsi="宋体" w:eastAsia="宋体" w:cs="宋体"/>
          <w:color w:val="000"/>
          <w:sz w:val="28"/>
          <w:szCs w:val="28"/>
        </w:rPr>
        <w:t xml:space="preserve">（二）我市反诈工作存在的问题和短板</w:t>
      </w:r>
    </w:p>
    <w:p>
      <w:pPr>
        <w:ind w:left="0" w:right="0" w:firstLine="560"/>
        <w:spacing w:before="450" w:after="450" w:line="312" w:lineRule="auto"/>
      </w:pPr>
      <w:r>
        <w:rPr>
          <w:rFonts w:ascii="宋体" w:hAnsi="宋体" w:eastAsia="宋体" w:cs="宋体"/>
          <w:color w:val="000"/>
          <w:sz w:val="28"/>
          <w:szCs w:val="28"/>
        </w:rPr>
        <w:t xml:space="preserve">近年来，我市反诈工作虽然取得了一定成效，但今年上半年，受新冠疫情等因素影响，全市在侦查打击、“两卡”治理、涉诈重点人员管控等方面的短板仍然突出，打击治理工作任重道远。</w:t>
      </w:r>
    </w:p>
    <w:p>
      <w:pPr>
        <w:ind w:left="0" w:right="0" w:firstLine="560"/>
        <w:spacing w:before="450" w:after="450" w:line="312" w:lineRule="auto"/>
      </w:pPr>
      <w:r>
        <w:rPr>
          <w:rFonts w:ascii="宋体" w:hAnsi="宋体" w:eastAsia="宋体" w:cs="宋体"/>
          <w:color w:val="000"/>
          <w:sz w:val="28"/>
          <w:szCs w:val="28"/>
        </w:rPr>
        <w:t xml:space="preserve">一是电信网络诈骗还在高位运行。今年上半年，全市涉诈警情1595起，日均起；损失亿元，日均万元。全社会反诈氛围还不浓厚，宣传上存在盲点和漏点，“系统内部零发案、关联人员全覆盖、服务对象不遗漏”的防诈目标还未实现。教育、卫健、金融、通讯等部门行业的主体责任，以及社区（村居）的网格化责任，还有待压紧压实。同时，法院、检察院、公安三家在涉诈案件的户籍地管辖等方面，还有不同认识，需要进一步解决打击不力、不深、不透等问题。</w:t>
      </w:r>
    </w:p>
    <w:p>
      <w:pPr>
        <w:ind w:left="0" w:right="0" w:firstLine="560"/>
        <w:spacing w:before="450" w:after="450" w:line="312" w:lineRule="auto"/>
      </w:pPr>
      <w:r>
        <w:rPr>
          <w:rFonts w:ascii="宋体" w:hAnsi="宋体" w:eastAsia="宋体" w:cs="宋体"/>
          <w:color w:val="000"/>
          <w:sz w:val="28"/>
          <w:szCs w:val="28"/>
        </w:rPr>
        <w:t xml:space="preserve">二是“两卡”问题和治理形势依然突出。全市“两卡”开户地线索共计1263条，同比下降47%，但总量仍位居全省前列。农业银行、邮政储蓄银行、移动公司等行业部门的涉诈“两卡”线索仍然较多，在本行业占比较高。问题突出的户籍地党委政府和乡镇（街道）在综合治理和系统治理上，没有找到有效的管控治理措施，铲除违法犯罪土壤有待深入，治标治本的措施仍未形成。</w:t>
      </w:r>
    </w:p>
    <w:p>
      <w:pPr>
        <w:ind w:left="0" w:right="0" w:firstLine="560"/>
        <w:spacing w:before="450" w:after="450" w:line="312" w:lineRule="auto"/>
      </w:pPr>
      <w:r>
        <w:rPr>
          <w:rFonts w:ascii="宋体" w:hAnsi="宋体" w:eastAsia="宋体" w:cs="宋体"/>
          <w:color w:val="000"/>
          <w:sz w:val="28"/>
          <w:szCs w:val="28"/>
        </w:rPr>
        <w:t xml:space="preserve">三是涉诈境外重点人员劝返难度和风险隐患较大。今年年初，市公安局组建研判专班开展第一_坚，取得了较好的劝返效果，我市涉诈境外人员数量一度退居到全省第6名。今年6月份以后，随着滞留金三角和阿联酋人员不断增加，我市涉诈境外人员总数已跃居全省第二，被省联席办通报。剩余的滞留人员劝返难度大，还有部分是失联人员、在逃人员，受到疫情影响，边境开放存在较大不确定性。我市要摆脱被通报挂牌风险，还需加强重点人员动态管控，确保本地重点人员控在当地、境内重点人员不能出境、境外作案人员尽快回国、列管列控人员无法作案。</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下一步，我们将在市人大的有力监督下，以更坚决的态度、更有力的举措不断将打击治理电信网络诈骗工作引向深入，为“建设区域性中心城市、打造现代化大美上饶”作出新的更大贡献。</w:t>
      </w:r>
    </w:p>
    <w:p>
      <w:pPr>
        <w:ind w:left="0" w:right="0" w:firstLine="560"/>
        <w:spacing w:before="450" w:after="450" w:line="312" w:lineRule="auto"/>
      </w:pPr>
      <w:r>
        <w:rPr>
          <w:rFonts w:ascii="宋体" w:hAnsi="宋体" w:eastAsia="宋体" w:cs="宋体"/>
          <w:color w:val="000"/>
          <w:sz w:val="28"/>
          <w:szCs w:val="28"/>
        </w:rPr>
        <w:t xml:space="preserve">一是明确目标任务。按照_中央办公厅、_办公厅《关于加强打击治理电信网络诈骗违法犯罪工作的意见》，全面贯彻落实全国、全省打击治理电信网络诈骗电视电话会议精神，坚持做好“四专两合力”，重点围绕“四降一提升一确保”这个目标，找准薄弱点，强化打击力度，深推治理手段，全力构建“党委领导、政府主导、部门主责、行业监管、有关方面齐抓共管、社会各界广泛参与”的工作格局，确保我市被通报或挂牌的风险降至最低。</w:t>
      </w:r>
    </w:p>
    <w:p>
      <w:pPr>
        <w:ind w:left="0" w:right="0" w:firstLine="560"/>
        <w:spacing w:before="450" w:after="450" w:line="312" w:lineRule="auto"/>
      </w:pPr>
      <w:r>
        <w:rPr>
          <w:rFonts w:ascii="宋体" w:hAnsi="宋体" w:eastAsia="宋体" w:cs="宋体"/>
          <w:color w:val="000"/>
          <w:sz w:val="28"/>
          <w:szCs w:val="28"/>
        </w:rPr>
        <w:t xml:space="preserve">二是坚持以打开路。全面开展好当前正在推进的夏季治安百日行动暨赣鄱霹雳夏季风暴行动，以“长风4号”行动为抓手，推动“断卡”“断流”“拔钉”工作，坚决打出成效，打出声威。不间断组织开展集群战役，深挖彻查境内外犯罪团伙，全力挤压犯罪空间。</w:t>
      </w:r>
    </w:p>
    <w:p>
      <w:pPr>
        <w:ind w:left="0" w:right="0" w:firstLine="560"/>
        <w:spacing w:before="450" w:after="450" w:line="312" w:lineRule="auto"/>
      </w:pPr>
      <w:r>
        <w:rPr>
          <w:rFonts w:ascii="宋体" w:hAnsi="宋体" w:eastAsia="宋体" w:cs="宋体"/>
          <w:color w:val="000"/>
          <w:sz w:val="28"/>
          <w:szCs w:val="28"/>
        </w:rPr>
        <w:t xml:space="preserve">三是持续劝返人员。继续推动各县（市、区）党委政府强化主责意识，全面推进对涉诈境外人员的第二轮劝返攻坚。组织属地乡镇党委政府和公安机关协同配合，加大经费保障力度，组织精干力量前往云南边境开展劝返，做到劝返成效最大化，确保完成既定目标任务，不被通报挂牌。</w:t>
      </w:r>
    </w:p>
    <w:p>
      <w:pPr>
        <w:ind w:left="0" w:right="0" w:firstLine="560"/>
        <w:spacing w:before="450" w:after="450" w:line="312" w:lineRule="auto"/>
      </w:pPr>
      <w:r>
        <w:rPr>
          <w:rFonts w:ascii="宋体" w:hAnsi="宋体" w:eastAsia="宋体" w:cs="宋体"/>
          <w:color w:val="000"/>
          <w:sz w:val="28"/>
          <w:szCs w:val="28"/>
        </w:rPr>
        <w:t xml:space="preserve">四是控制外流犯罪。部署加强与我市在外务工人员相对集中的金华、杭州、温州、宁波等地的工作对接，开展异地敲门行动和警务协作，切实加强“两卡”管控。</w:t>
      </w:r>
    </w:p>
    <w:p>
      <w:pPr>
        <w:ind w:left="0" w:right="0" w:firstLine="560"/>
        <w:spacing w:before="450" w:after="450" w:line="312" w:lineRule="auto"/>
      </w:pPr>
      <w:r>
        <w:rPr>
          <w:rFonts w:ascii="宋体" w:hAnsi="宋体" w:eastAsia="宋体" w:cs="宋体"/>
          <w:color w:val="000"/>
          <w:sz w:val="28"/>
          <w:szCs w:val="28"/>
        </w:rPr>
        <w:t xml:space="preserve">五是深化防骗宣传。继续加快推进“无诈社区”“无诈校园”创建，加强国家反诈中心APP的实名安装，强化技术反制、立体覆盖、靶向宣传，进一步提升群众防骗意识。</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w:t>
      </w:r>
    </w:p>
    <w:p>
      <w:pPr>
        <w:ind w:left="0" w:right="0" w:firstLine="560"/>
        <w:spacing w:before="450" w:after="450" w:line="312" w:lineRule="auto"/>
      </w:pPr>
      <w:r>
        <w:rPr>
          <w:rFonts w:ascii="宋体" w:hAnsi="宋体" w:eastAsia="宋体" w:cs="宋体"/>
          <w:color w:val="000"/>
          <w:sz w:val="28"/>
          <w:szCs w:val="28"/>
        </w:rPr>
        <w:t xml:space="preserve">根据市打击治理电信网络新型违法犯罪工作联席会办公室印发的《关于加强电信网络诈骗宣传防范工作的通知》和《全市反电诈宣传防范工作实施意见》文件精神，现将市民政局20xx年度反电信诈骗工作情况总结如下。</w:t>
      </w:r>
    </w:p>
    <w:p>
      <w:pPr>
        <w:ind w:left="0" w:right="0" w:firstLine="560"/>
        <w:spacing w:before="450" w:after="450" w:line="312" w:lineRule="auto"/>
      </w:pPr>
      <w:r>
        <w:rPr>
          <w:rFonts w:ascii="宋体" w:hAnsi="宋体" w:eastAsia="宋体" w:cs="宋体"/>
          <w:color w:val="000"/>
          <w:sz w:val="28"/>
          <w:szCs w:val="28"/>
        </w:rPr>
        <w:t xml:space="preserve">&gt;一、压实责任，全面营造宣传氛围</w:t>
      </w:r>
    </w:p>
    <w:p>
      <w:pPr>
        <w:ind w:left="0" w:right="0" w:firstLine="560"/>
        <w:spacing w:before="450" w:after="450" w:line="312" w:lineRule="auto"/>
      </w:pPr>
      <w:r>
        <w:rPr>
          <w:rFonts w:ascii="宋体" w:hAnsi="宋体" w:eastAsia="宋体" w:cs="宋体"/>
          <w:color w:val="000"/>
          <w:sz w:val="28"/>
          <w:szCs w:val="28"/>
        </w:rPr>
        <w:t xml:space="preserve">一是及时传达会议精神。20xx年11月19日全市打击治理电信网络新型违法犯罪工作联席会议电视电话会召开后，市民政局第一时间对反电诈工作进行了研究部署。在11月23日第59次局长办公会上，局党组成员、副局长张金全向局领导班子成员、各科室和局属单位负责人传达了全市联席会议精神。局党组书记、局长潘建要求，要立足岗位职责发挥职能优势，切实增强警惕性，切实将各项宣传防范工作措施落实到位，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二是强化组织领导。20xx年11月25日，市民政局成立由局主要负责同志任组长、分管负责同志任副组长、机关各科室和局属各单位负责同志任成员的六安市民政局反电诈宣传防范工作领导小组。并根据《全市反电诈宣传防范工作实施意见》要求，结合民政实际，印发了《六安市民政局反电诈宣传防范工作实施方案》，对工作责任进行了细化分解，确保工作落实落地。</w:t>
      </w:r>
    </w:p>
    <w:p>
      <w:pPr>
        <w:ind w:left="0" w:right="0" w:firstLine="560"/>
        <w:spacing w:before="450" w:after="450" w:line="312" w:lineRule="auto"/>
      </w:pPr>
      <w:r>
        <w:rPr>
          <w:rFonts w:ascii="宋体" w:hAnsi="宋体" w:eastAsia="宋体" w:cs="宋体"/>
          <w:color w:val="000"/>
          <w:sz w:val="28"/>
          <w:szCs w:val="28"/>
        </w:rPr>
        <w:t xml:space="preserve">&gt;二、多措并举，全力落实工作任务</w:t>
      </w:r>
    </w:p>
    <w:p>
      <w:pPr>
        <w:ind w:left="0" w:right="0" w:firstLine="560"/>
        <w:spacing w:before="450" w:after="450" w:line="312" w:lineRule="auto"/>
      </w:pPr>
      <w:r>
        <w:rPr>
          <w:rFonts w:ascii="宋体" w:hAnsi="宋体" w:eastAsia="宋体" w:cs="宋体"/>
          <w:color w:val="000"/>
          <w:sz w:val="28"/>
          <w:szCs w:val="28"/>
        </w:rPr>
        <w:t xml:space="preserve">一是广泛开展反电诈宣传。市民政局充分认识打击治理电信网络诈骗违法犯罪工作的重要性，全方位多维度开展反电诈宣传。一方面，运用市民政官方网站、微博、微信等新媒体平台，以知识问答、图解、动画等形式，开展灵活生动的网络宣传；另一方面结合“江淮普法行”“法律六进”、宪法宣传周等普法活动，推动反电诈宣传进乡村、进社区、进民政服务机构。市联席会后，市民政局机关已组织3次宣传活动，覆盖约1000人次。</w:t>
      </w:r>
    </w:p>
    <w:p>
      <w:pPr>
        <w:ind w:left="0" w:right="0" w:firstLine="560"/>
        <w:spacing w:before="450" w:after="450" w:line="312" w:lineRule="auto"/>
      </w:pPr>
      <w:r>
        <w:rPr>
          <w:rFonts w:ascii="宋体" w:hAnsi="宋体" w:eastAsia="宋体" w:cs="宋体"/>
          <w:color w:val="000"/>
          <w:sz w:val="28"/>
          <w:szCs w:val="28"/>
        </w:rPr>
        <w:t xml:space="preserve">二是深入落实反电诈宣传“三个一”要求。按照《全市反电诈宣传防范工作实施意见》精神和《六安市民政局反电诈宣传防范工作实施方案》部署，市民政局印发反电诈宣传资料300余份，并将相关电子宣传资料发给各县区民政局、机关各科室，明确要求全市各类社会团体、各级养老机构、婚姻登记场所等落实反电诈“三个一”：一份宣传海报、一份二维码、一套宣传资料，确保宣传覆盖率。</w:t>
      </w:r>
    </w:p>
    <w:p>
      <w:pPr>
        <w:ind w:left="0" w:right="0" w:firstLine="560"/>
        <w:spacing w:before="450" w:after="450" w:line="312" w:lineRule="auto"/>
      </w:pPr>
      <w:r>
        <w:rPr>
          <w:rFonts w:ascii="宋体" w:hAnsi="宋体" w:eastAsia="宋体" w:cs="宋体"/>
          <w:color w:val="000"/>
          <w:sz w:val="28"/>
          <w:szCs w:val="28"/>
        </w:rPr>
        <w:t xml:space="preserve">三是切实加强工作落实督导。市民政局坚持将反电信诈骗工作纳入日常工作，经常性针对低保户、特困供养群体等服务对象和民政福利机构开展防骗宣传。在督查走访调研中，做到了反电诈宣传提醒全覆盖，进一步增强了民政服务对象的反电诈意识。</w:t>
      </w:r>
    </w:p>
    <w:p>
      <w:pPr>
        <w:ind w:left="0" w:right="0" w:firstLine="560"/>
        <w:spacing w:before="450" w:after="450" w:line="312" w:lineRule="auto"/>
      </w:pPr>
      <w:r>
        <w:rPr>
          <w:rFonts w:ascii="宋体" w:hAnsi="宋体" w:eastAsia="宋体" w:cs="宋体"/>
          <w:color w:val="000"/>
          <w:sz w:val="28"/>
          <w:szCs w:val="28"/>
        </w:rPr>
        <w:t xml:space="preserve">&gt;三、积极作为，确保工作常态长效</w:t>
      </w:r>
    </w:p>
    <w:p>
      <w:pPr>
        <w:ind w:left="0" w:right="0" w:firstLine="560"/>
        <w:spacing w:before="450" w:after="450" w:line="312" w:lineRule="auto"/>
      </w:pPr>
      <w:r>
        <w:rPr>
          <w:rFonts w:ascii="宋体" w:hAnsi="宋体" w:eastAsia="宋体" w:cs="宋体"/>
          <w:color w:val="000"/>
          <w:sz w:val="28"/>
          <w:szCs w:val="28"/>
        </w:rPr>
        <w:t xml:space="preserve">反电信诈骗工作作为一项长期性的工作，市民政局将坚持毛毛雨常下、婆婆嘴常讲、防范警钟常敲，做到“三个继续”：一是继续提高反电诈宣传的覆盖面，努力做到民政领域反电诈宣传无盲点无死角；二是继续提升反电诈宣传的影响力，争取通过“线上线下”多种形式的宣传，实现群众防范电信网络诈骗意识显著提高；三是继续加大工作责任落实的督促检查，以定期不定期的督导检查，确保反电信宣传防范工作形成常态、取得长效。</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w:t>
      </w:r>
    </w:p>
    <w:p>
      <w:pPr>
        <w:ind w:left="0" w:right="0" w:firstLine="560"/>
        <w:spacing w:before="450" w:after="450" w:line="312" w:lineRule="auto"/>
      </w:pPr>
      <w:r>
        <w:rPr>
          <w:rFonts w:ascii="宋体" w:hAnsi="宋体" w:eastAsia="宋体" w:cs="宋体"/>
          <w:color w:val="000"/>
          <w:sz w:val="28"/>
          <w:szCs w:val="28"/>
        </w:rPr>
        <w:t xml:space="preserve">xx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宋体" w:hAnsi="宋体" w:eastAsia="宋体" w:cs="宋体"/>
          <w:color w:val="000"/>
          <w:sz w:val="28"/>
          <w:szCs w:val="28"/>
        </w:rPr>
        <w:t xml:space="preserve">根据_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法院电诈工作总结4</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宣传发动、打击整治、总结提升是专项行动的x个关键环节，其中宣传发动贯穿始终。为了让广大老年人快速识别涉养老服务诈骗行为，各地民政部门组织开展了通俗易懂、形式多样的宣传活动。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法院电诈工作总结5</w:t>
      </w:r>
    </w:p>
    <w:p>
      <w:pPr>
        <w:ind w:left="0" w:right="0" w:firstLine="560"/>
        <w:spacing w:before="450" w:after="450" w:line="312" w:lineRule="auto"/>
      </w:pPr>
      <w:r>
        <w:rPr>
          <w:rFonts w:ascii="宋体" w:hAnsi="宋体" w:eastAsia="宋体" w:cs="宋体"/>
          <w:color w:val="000"/>
          <w:sz w:val="28"/>
          <w:szCs w:val="28"/>
        </w:rPr>
        <w:t xml:space="preserve">为增强广大人民群众，尤其是老年人法治意识，以及识骗、防骗等能力，进一步形成养老诈骗“人人喊打”的有序社会氛围，维护全区社会和谐稳定，近日，区城市管理综合执法大队开展了“反养老诈骗”普法宣传活动。</w:t>
      </w:r>
    </w:p>
    <w:p>
      <w:pPr>
        <w:ind w:left="0" w:right="0" w:firstLine="560"/>
        <w:spacing w:before="450" w:after="450" w:line="312" w:lineRule="auto"/>
      </w:pPr>
      <w:r>
        <w:rPr>
          <w:rFonts w:ascii="宋体" w:hAnsi="宋体" w:eastAsia="宋体" w:cs="宋体"/>
          <w:color w:val="000"/>
          <w:sz w:val="28"/>
          <w:szCs w:val="28"/>
        </w:rPr>
        <w:t xml:space="preserve">活动中，执法人员紧紧围绕打击整治养老诈骗专项行动开展的背景、相关案例、打击重点和范围等，向小区老年人详细讲解了“养老诈骗”的常用套路，例如：“免费试吃试用局”“养生排毒局”“免费旅游局”等，提高老人识骗、防骗等意识。宣传过程中，通过悬挂横幅、发放宣传单等方式，提醒广大老年人切实保护好个人隐私，警惕陌生短信、陌生来电，不轻信陌生人的花言巧语，如遇可疑人员应加强防范并及时报警，不要抱有“占小便宜”“以小博大”的侥幸心理，牢记不贪、不给、不上当。</w:t>
      </w:r>
    </w:p>
    <w:p>
      <w:pPr>
        <w:ind w:left="0" w:right="0" w:firstLine="560"/>
        <w:spacing w:before="450" w:after="450" w:line="312" w:lineRule="auto"/>
      </w:pPr>
      <w:r>
        <w:rPr>
          <w:rFonts w:ascii="宋体" w:hAnsi="宋体" w:eastAsia="宋体" w:cs="宋体"/>
          <w:color w:val="000"/>
          <w:sz w:val="28"/>
          <w:szCs w:val="28"/>
        </w:rPr>
        <w:t xml:space="preserve">老年人的事，再小也是大事。下一步，区城市管理综合执法大队会加大宣传力度、扩大宣传教育覆盖范围，进一步提高广大人民群众对打击整治养老诈骗专项行动的了解，以及老年人的识骗、防骗的能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法院电诈工作总结6</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己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法院电诈工作总结7</w:t>
      </w:r>
    </w:p>
    <w:p>
      <w:pPr>
        <w:ind w:left="0" w:right="0" w:firstLine="560"/>
        <w:spacing w:before="450" w:after="450" w:line="312" w:lineRule="auto"/>
      </w:pPr>
      <w:r>
        <w:rPr>
          <w:rFonts w:ascii="宋体" w:hAnsi="宋体" w:eastAsia="宋体" w:cs="宋体"/>
          <w:color w:val="000"/>
          <w:sz w:val="28"/>
          <w:szCs w:val="28"/>
        </w:rPr>
        <w:t xml:space="preserve">为切实提高群众的防范意识，最大限度减少群众的经济损失，有效预防和遏制电信网络诈骗案件的发生。杭锦旗公安局持续推进防范和打击电信诈骗宣传活动。</w:t>
      </w:r>
    </w:p>
    <w:p>
      <w:pPr>
        <w:ind w:left="0" w:right="0" w:firstLine="560"/>
        <w:spacing w:before="450" w:after="450" w:line="312" w:lineRule="auto"/>
      </w:pPr>
      <w:r>
        <w:rPr>
          <w:rFonts w:ascii="宋体" w:hAnsi="宋体" w:eastAsia="宋体" w:cs="宋体"/>
          <w:color w:val="000"/>
          <w:sz w:val="28"/>
          <w:szCs w:val="28"/>
        </w:rPr>
        <w:t xml:space="preserve">禁毒大队组织民警深入社区居民家中一对一向群众耐心讲解安装注册国家反诈中心APP流程和示范使用功能，提醒群众对一切要求转账的行为提高警惕。</w:t>
      </w:r>
    </w:p>
    <w:p>
      <w:pPr>
        <w:ind w:left="0" w:right="0" w:firstLine="560"/>
        <w:spacing w:before="450" w:after="450" w:line="312" w:lineRule="auto"/>
      </w:pPr>
      <w:r>
        <w:rPr>
          <w:rFonts w:ascii="宋体" w:hAnsi="宋体" w:eastAsia="宋体" w:cs="宋体"/>
          <w:color w:val="000"/>
          <w:sz w:val="28"/>
          <w:szCs w:val="28"/>
        </w:rPr>
        <w:t xml:space="preserve">反恐怖和特巡警大队充分利用疫情防控和创城期间建立的网格员制度，实行“一民警一单元”的方式，挨家挨户逐个入户宣传电信网络诈骗的方法和手段，并面对面向群众介绍“国家反诈中心”APP的各种防诈功能，手把手帮助群众完成“国家反诈中心”APP注册登录，让群众了解最新的诈骗形式，掌握防骗技能，第一时间接受诈骗预警信息，同时动员大家积极向家人、亲戚和朋友推广宣传，提醒群众不轻信、不透露、不转账，切实提高自身防范意识。</w:t>
      </w:r>
    </w:p>
    <w:p>
      <w:pPr>
        <w:ind w:left="0" w:right="0" w:firstLine="560"/>
        <w:spacing w:before="450" w:after="450" w:line="312" w:lineRule="auto"/>
      </w:pPr>
      <w:r>
        <w:rPr>
          <w:rFonts w:ascii="宋体" w:hAnsi="宋体" w:eastAsia="宋体" w:cs="宋体"/>
          <w:color w:val="000"/>
          <w:sz w:val="28"/>
          <w:szCs w:val="28"/>
        </w:rPr>
        <w:t xml:space="preserve">独贵塔拉派出所对辖区内临时停靠的货运司机进行反诈宣传，并推广安装“国家反诈中心APP”。宣传过程中，民警针对常见的诈骗手段，结合真实案例，提醒货运司机防范电信诈骗，要做到“不轻信、不透露、不转账”，提高自身的防范意识，防止上当受骗。</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法院电诈工作总结8</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法院电诈工作总结9</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法院电诈工作总结10</w:t>
      </w:r>
    </w:p>
    <w:p>
      <w:pPr>
        <w:ind w:left="0" w:right="0" w:firstLine="560"/>
        <w:spacing w:before="450" w:after="450" w:line="312" w:lineRule="auto"/>
      </w:pPr>
      <w:r>
        <w:rPr>
          <w:rFonts w:ascii="宋体" w:hAnsi="宋体" w:eastAsia="宋体" w:cs="宋体"/>
          <w:color w:val="000"/>
          <w:sz w:val="28"/>
          <w:szCs w:val="28"/>
        </w:rPr>
        <w:t xml:space="preserve">根据_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法院电诈工作总结11</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20_、20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w:t>
      </w:r>
    </w:p>
    <w:p>
      <w:pPr>
        <w:ind w:left="0" w:right="0" w:firstLine="560"/>
        <w:spacing w:before="450" w:after="450" w:line="312" w:lineRule="auto"/>
      </w:pPr>
      <w:r>
        <w:rPr>
          <w:rFonts w:ascii="宋体" w:hAnsi="宋体" w:eastAsia="宋体" w:cs="宋体"/>
          <w:color w:val="000"/>
          <w:sz w:val="28"/>
          <w:szCs w:val="28"/>
        </w:rPr>
        <w:t xml:space="preserve">一是各班级在观看视频的基础上，及时组织召开主题班会，总结视频教育，并向学生宣读《西山警方48种常见电信网络诈骗手法》小册，让学生了解更多的电信网络诈骗的种类和方法，提高识别与应对能力;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法院电诈工作总结12</w:t>
      </w:r>
    </w:p>
    <w:p>
      <w:pPr>
        <w:ind w:left="0" w:right="0" w:firstLine="560"/>
        <w:spacing w:before="450" w:after="450" w:line="312" w:lineRule="auto"/>
      </w:pPr>
      <w:r>
        <w:rPr>
          <w:rFonts w:ascii="宋体" w:hAnsi="宋体" w:eastAsia="宋体" w:cs="宋体"/>
          <w:color w:val="000"/>
          <w:sz w:val="28"/>
          <w:szCs w:val="28"/>
        </w:rPr>
        <w:t xml:space="preserve">5月31上午接到市教体局转发的《xx市教育局关于开展防范电信网络诈骗宣传教育的通知》，我校高度重视，下午例会上对此次专项宣传教育活动进行了安排布署：</w:t>
      </w:r>
    </w:p>
    <w:p>
      <w:pPr>
        <w:ind w:left="0" w:right="0" w:firstLine="560"/>
        <w:spacing w:before="450" w:after="450" w:line="312" w:lineRule="auto"/>
      </w:pPr>
      <w:r>
        <w:rPr>
          <w:rFonts w:ascii="宋体" w:hAnsi="宋体" w:eastAsia="宋体" w:cs="宋体"/>
          <w:color w:val="000"/>
          <w:sz w:val="28"/>
          <w:szCs w:val="28"/>
        </w:rPr>
        <w:t xml:space="preserve">一、确定下周国旗下讲话以此为主题，进行专项教育。</w:t>
      </w:r>
    </w:p>
    <w:p>
      <w:pPr>
        <w:ind w:left="0" w:right="0" w:firstLine="560"/>
        <w:spacing w:before="450" w:after="450" w:line="312" w:lineRule="auto"/>
      </w:pPr>
      <w:r>
        <w:rPr>
          <w:rFonts w:ascii="宋体" w:hAnsi="宋体" w:eastAsia="宋体" w:cs="宋体"/>
          <w:color w:val="000"/>
          <w:sz w:val="28"/>
          <w:szCs w:val="28"/>
        </w:rPr>
        <w:t xml:space="preserve">二、各班主任对本班学生进行题为“谨防电信网络诈骗”的专题教育一课时。</w:t>
      </w:r>
    </w:p>
    <w:p>
      <w:pPr>
        <w:ind w:left="0" w:right="0" w:firstLine="560"/>
        <w:spacing w:before="450" w:after="450" w:line="312" w:lineRule="auto"/>
      </w:pPr>
      <w:r>
        <w:rPr>
          <w:rFonts w:ascii="宋体" w:hAnsi="宋体" w:eastAsia="宋体" w:cs="宋体"/>
          <w:color w:val="000"/>
          <w:sz w:val="28"/>
          <w:szCs w:val="28"/>
        </w:rPr>
        <w:t xml:space="preserve">三、主管法制工作的主任，上网搜集典型的“防范电信网络诈骗”的视频和资料，发给各位老师。各班主任利用“微信群”发给家长，对所有家长进行宣传教育、提高警惕！</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法院电诈工作总结13</w:t>
      </w:r>
    </w:p>
    <w:p>
      <w:pPr>
        <w:ind w:left="0" w:right="0" w:firstLine="560"/>
        <w:spacing w:before="450" w:after="450" w:line="312" w:lineRule="auto"/>
      </w:pPr>
      <w:r>
        <w:rPr>
          <w:rFonts w:ascii="宋体" w:hAnsi="宋体" w:eastAsia="宋体" w:cs="宋体"/>
          <w:color w:val="000"/>
          <w:sz w:val="28"/>
          <w:szCs w:val="28"/>
        </w:rPr>
        <w:t xml:space="preserve">xx农商银行将继续加大防范电信诈骗宣传工作，做好电话回访客户、线上宣传等方式，着力提升人民群众防范意识和能力，积极营造良好舆论氛围。</w:t>
      </w:r>
    </w:p>
    <w:p>
      <w:pPr>
        <w:ind w:left="0" w:right="0" w:firstLine="560"/>
        <w:spacing w:before="450" w:after="450" w:line="312" w:lineRule="auto"/>
      </w:pPr>
      <w:r>
        <w:rPr>
          <w:rFonts w:ascii="宋体" w:hAnsi="宋体" w:eastAsia="宋体" w:cs="宋体"/>
          <w:color w:val="000"/>
          <w:sz w:val="28"/>
          <w:szCs w:val="28"/>
        </w:rPr>
        <w:t xml:space="preserve">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法院电诈工作总结14</w:t>
      </w:r>
    </w:p>
    <w:p>
      <w:pPr>
        <w:ind w:left="0" w:right="0" w:firstLine="560"/>
        <w:spacing w:before="450" w:after="450" w:line="312" w:lineRule="auto"/>
      </w:pPr>
      <w:r>
        <w:rPr>
          <w:rFonts w:ascii="宋体" w:hAnsi="宋体" w:eastAsia="宋体" w:cs="宋体"/>
          <w:color w:val="000"/>
          <w:sz w:val="28"/>
          <w:szCs w:val="28"/>
        </w:rPr>
        <w:t xml:space="preserve">当前，电信网络诈骗形势严峻。电信网络诈骗罪在所有犯罪中位居第一，受骗人群范围广，诈骗金额巨大，每年有近万亿诈骗资金流向境外，已严重危害国家政治安全、经济安全、金融安全和社会稳定。</w:t>
      </w:r>
    </w:p>
    <w:p>
      <w:pPr>
        <w:ind w:left="0" w:right="0" w:firstLine="560"/>
        <w:spacing w:before="450" w:after="450" w:line="312" w:lineRule="auto"/>
      </w:pPr>
      <w:r>
        <w:rPr>
          <w:rFonts w:ascii="宋体" w:hAnsi="宋体" w:eastAsia="宋体" w:cs="宋体"/>
          <w:color w:val="000"/>
          <w:sz w:val="28"/>
          <w:szCs w:val="28"/>
        </w:rPr>
        <w:t xml:space="preserve">为提高广大师生对电信诈骗手法的识别和防范能力，增强安全防范意识，遏制校园电信网络案件的发生，5月19日，我校分别在崇左校区演奏大厅、空港校区厚学楼阶梯三教室开展“预防电信诈骗·共筑无诈校园”主题宣讲活动。讲座主讲人分别为崇左市公安局江洲分局党委委员、副局长廖宇坤以及扶绥县公安局交警大队副队长李剑君，我校师生代表聆听本次讲座。</w:t>
      </w:r>
    </w:p>
    <w:p>
      <w:pPr>
        <w:ind w:left="0" w:right="0" w:firstLine="560"/>
        <w:spacing w:before="450" w:after="450" w:line="312" w:lineRule="auto"/>
      </w:pPr>
      <w:r>
        <w:rPr>
          <w:rFonts w:ascii="宋体" w:hAnsi="宋体" w:eastAsia="宋体" w:cs="宋体"/>
          <w:color w:val="000"/>
          <w:sz w:val="28"/>
          <w:szCs w:val="28"/>
        </w:rPr>
        <w:t xml:space="preserve">讲座开始，副局长廖宇坤和副队长李剑君从“什么是电信诈骗”、“电信网络诈骗的常见形式”、“如何防范网络诈骗”“上当后的补救措施”四个方面对反诈骗知识进行宣讲。他们通过分析案例分析对近年易发的“杀鸟盘”、游戏币充值、非法买卖两卡、冒充公检法诈骗等新型网络骗术进行剖析，简明生动地讲解电信网络诈骗新型违法犯罪的形式、手段、特点以及如何防范。</w:t>
      </w:r>
    </w:p>
    <w:p>
      <w:pPr>
        <w:ind w:left="0" w:right="0" w:firstLine="560"/>
        <w:spacing w:before="450" w:after="450" w:line="312" w:lineRule="auto"/>
      </w:pPr>
      <w:r>
        <w:rPr>
          <w:rFonts w:ascii="宋体" w:hAnsi="宋体" w:eastAsia="宋体" w:cs="宋体"/>
          <w:color w:val="000"/>
          <w:sz w:val="28"/>
          <w:szCs w:val="28"/>
        </w:rPr>
        <w:t xml:space="preserve">在崇左校区的互动环节中，江州分局警官对现场的同学进行提问，同学们积极参与，现场气氛热烈。随后，学生代表宣读高校全民反诈倡议书，倡议每位同学都能够积极参与，坚决打击、杜绝电信网络诈骗，共同创建江州区“无电炸高校”，共筑反诈铜墙铁壁，实现“全民反诈、江州无诈”，坚决打赢反诈“人民战争”。</w:t>
      </w:r>
    </w:p>
    <w:p>
      <w:pPr>
        <w:ind w:left="0" w:right="0" w:firstLine="560"/>
        <w:spacing w:before="450" w:after="450" w:line="312" w:lineRule="auto"/>
      </w:pPr>
      <w:r>
        <w:rPr>
          <w:rFonts w:ascii="宋体" w:hAnsi="宋体" w:eastAsia="宋体" w:cs="宋体"/>
          <w:color w:val="000"/>
          <w:sz w:val="28"/>
          <w:szCs w:val="28"/>
        </w:rPr>
        <w:t xml:space="preserve">活动尾声，江州分局民警代表对“全民反诈志愿者服务队”进行授旗，为志愿者小分队佩戴肩章，和现场同学一起在宣传横幅上签名，并向全校师生发出防范电信网络诈骗新型违法犯罪的倡议。</w:t>
      </w:r>
    </w:p>
    <w:p>
      <w:pPr>
        <w:ind w:left="0" w:right="0" w:firstLine="560"/>
        <w:spacing w:before="450" w:after="450" w:line="312" w:lineRule="auto"/>
      </w:pPr>
      <w:r>
        <w:rPr>
          <w:rFonts w:ascii="宋体" w:hAnsi="宋体" w:eastAsia="宋体" w:cs="宋体"/>
          <w:color w:val="000"/>
          <w:sz w:val="28"/>
          <w:szCs w:val="28"/>
        </w:rPr>
        <w:t xml:space="preserve">本次防诈宣传讲座的举办，进一步提高我校师生防范电信网络诈骗新型违法犯罪的意识和能力，筑牢我校防范电信网络诈骗新型违法犯罪的坚固屏障。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法院电诈工作总结15</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法院电诈工作总结16</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为进一步加强网络安全管理，落实安全责任制。近日，我校多举措开展了网络安全教育活动。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一是高度重视、大力宣传。学校高度重视网络安全工作，召开专题会议进行学习布署，并通过微信群、校园广播、国旗下演讲LED屏等途径向师生宣传网络安全的重要性及如何安全文明上网。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班会课上各班主任老师利用PPT提醒同学们怎样正确对待网络交友，文明使用网络用语。引导学生观看相关视频,利用具体的事例，让学生们了解沉迷网络有哪些害处，从而让学生明白怎样健康文明绿色上网，及合理使用网络。告诫学生网瘾的危害、简单了解《网络安全法》。</w:t>
      </w:r>
    </w:p>
    <w:p>
      <w:pPr>
        <w:ind w:left="0" w:right="0" w:firstLine="560"/>
        <w:spacing w:before="450" w:after="450" w:line="312" w:lineRule="auto"/>
      </w:pPr>
      <w:r>
        <w:rPr>
          <w:rFonts w:ascii="宋体" w:hAnsi="宋体" w:eastAsia="宋体" w:cs="宋体"/>
          <w:color w:val="000"/>
          <w:sz w:val="28"/>
          <w:szCs w:val="28"/>
        </w:rPr>
        <w:t xml:space="preserve">三是签订网络安全责任书。全校师生签定了网络安全责任书，实现了横向到边、纵向到底，明确了每个人的安全责任，规范了，上网行为。</w:t>
      </w:r>
    </w:p>
    <w:p>
      <w:pPr>
        <w:ind w:left="0" w:right="0" w:firstLine="560"/>
        <w:spacing w:before="450" w:after="450" w:line="312" w:lineRule="auto"/>
      </w:pPr>
      <w:r>
        <w:rPr>
          <w:rFonts w:ascii="宋体" w:hAnsi="宋体" w:eastAsia="宋体" w:cs="宋体"/>
          <w:color w:val="000"/>
          <w:sz w:val="28"/>
          <w:szCs w:val="28"/>
        </w:rPr>
        <w:t xml:space="preserve">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法院电诈工作总结17</w:t>
      </w:r>
    </w:p>
    <w:p>
      <w:pPr>
        <w:ind w:left="0" w:right="0" w:firstLine="560"/>
        <w:spacing w:before="450" w:after="450" w:line="312" w:lineRule="auto"/>
      </w:pPr>
      <w:r>
        <w:rPr>
          <w:rFonts w:ascii="宋体" w:hAnsi="宋体" w:eastAsia="宋体" w:cs="宋体"/>
          <w:color w:val="000"/>
          <w:sz w:val="28"/>
          <w:szCs w:val="28"/>
        </w:rPr>
        <w:t xml:space="preserve">（一）领导重视，组织得力。成立xx区反电信网络诈骗宣传月活动工作领导小组，由xx区副区长、xx公安分局局长、区打击治理电信网络新型违法犯罪领导小组副组长担任组长，区委宣传部副部长任副组长。领导小组成员由区委宣传部（文化体育局）、区委政法委（综治办）、xx公安分局、区城管局、xx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xx区20xx年反电信网络诈骗宣传月工作方案》及《xx区20xx年反电信网络诈骗宣传月启动仪式活动方案》。为保障反电信网络诈骗宣传月xx分会场启动仪式顺利开展，8月8日，区综治办组织召开了xx区20xx年反电信网络诈骗宣传月活动启动仪式协调会，明确了具体工作任务，确保工作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法院电诈工作总结18</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犯罪的宣传工作。根据中国人民银行南昌中心支行发布的《中国人民银行南昌中心支行办公室关于进一步开展打击治理电信网络诈骗犯罪宣传活动的通知》要求，我行认真组织全员开展打击治理电信网络诈骗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法院电诈工作总结19</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法院电诈工作总结20</w:t>
      </w:r>
    </w:p>
    <w:p>
      <w:pPr>
        <w:ind w:left="0" w:right="0" w:firstLine="560"/>
        <w:spacing w:before="450" w:after="450" w:line="312" w:lineRule="auto"/>
      </w:pPr>
      <w:r>
        <w:rPr>
          <w:rFonts w:ascii="宋体" w:hAnsi="宋体" w:eastAsia="宋体" w:cs="宋体"/>
          <w:color w:val="000"/>
          <w:sz w:val="28"/>
          <w:szCs w:val="28"/>
        </w:rPr>
        <w:t xml:space="preserve">当前，各种新型电信网络诈骗层出不穷，作案手法不断翻新，群众防不胜防。为维护人民群众财产安全，王岗镇党委政府坚持以人民为中心，认真贯彻落实市、县打击治理电信网络诈骗违法犯罪各项要求，切实筑牢反诈“防火墙”，守好群众“钱袋子”。</w:t>
      </w:r>
    </w:p>
    <w:p>
      <w:pPr>
        <w:ind w:left="0" w:right="0" w:firstLine="560"/>
        <w:spacing w:before="450" w:after="450" w:line="312" w:lineRule="auto"/>
      </w:pPr>
      <w:r>
        <w:rPr>
          <w:rFonts w:ascii="宋体" w:hAnsi="宋体" w:eastAsia="宋体" w:cs="宋体"/>
          <w:color w:val="000"/>
          <w:sz w:val="28"/>
          <w:szCs w:val="28"/>
        </w:rPr>
        <w:t xml:space="preserve">一是高度重视，积极部署。通过召开镇村干部会、党员大会、群众代表会、村民广播会等，及时传达身边电信诈骗案例和滞留境外涉诈高危人员劝返情况，要求各行政村支部书记高度重视反电诈工作，村干部主动担当作为，按照工作安排，层层压实责任，严抓措施落实，坚决打赢电信网络诈骗人民战争。</w:t>
      </w:r>
    </w:p>
    <w:p>
      <w:pPr>
        <w:ind w:left="0" w:right="0" w:firstLine="560"/>
        <w:spacing w:before="450" w:after="450" w:line="312" w:lineRule="auto"/>
      </w:pPr>
      <w:r>
        <w:rPr>
          <w:rFonts w:ascii="宋体" w:hAnsi="宋体" w:eastAsia="宋体" w:cs="宋体"/>
          <w:color w:val="000"/>
          <w:sz w:val="28"/>
          <w:szCs w:val="28"/>
        </w:rPr>
        <w:t xml:space="preserve">二是预防为主，广泛宣传。构建线上线下、无死角立体宣传体系，线下通过宣传版面、宣传页、宣传条幅、流动宣传车、防诈专题讲座等载体，线上通过微信群、朋友圈、短信、短视频推送电信网络诈骗典型案例等形式，加大对电信诈骗手段和防范措施的宣传力度，不断提升群众反诈意识，营造“全民反诈、全社会反诈”浓厚氛围。</w:t>
      </w:r>
    </w:p>
    <w:p>
      <w:pPr>
        <w:ind w:left="0" w:right="0" w:firstLine="560"/>
        <w:spacing w:before="450" w:after="450" w:line="312" w:lineRule="auto"/>
      </w:pPr>
      <w:r>
        <w:rPr>
          <w:rFonts w:ascii="宋体" w:hAnsi="宋体" w:eastAsia="宋体" w:cs="宋体"/>
          <w:color w:val="000"/>
          <w:sz w:val="28"/>
          <w:szCs w:val="28"/>
        </w:rPr>
        <w:t xml:space="preserve">三是紧盯重点，源头治理。组织镇综治办会同派出所对辖区内的电信诈骗案件进行梳理汇总，分析划定易受骗人群，针对该类群体，因人而异，精准宣传，精准施策，通过宣讲曝光涉嫌各类诈骗典型案例，让防诈意识入耳、入脑、入心。</w:t>
      </w:r>
    </w:p>
    <w:p>
      <w:pPr>
        <w:ind w:left="0" w:right="0" w:firstLine="560"/>
        <w:spacing w:before="450" w:after="450" w:line="312" w:lineRule="auto"/>
      </w:pPr>
      <w:r>
        <w:rPr>
          <w:rFonts w:ascii="宋体" w:hAnsi="宋体" w:eastAsia="宋体" w:cs="宋体"/>
          <w:color w:val="000"/>
          <w:sz w:val="28"/>
          <w:szCs w:val="28"/>
        </w:rPr>
        <w:t xml:space="preserve">四是健全机制，常态防范。把反诈骗工作纳入各村年底考核。充分发挥村级网格长、网格员、宣传员、信息员作用，定期开展敲门行动，确保防诈知识宣传教育“不少一户、不漏一人”。定期组织镇司法所、村法律顾问深入群众开展防电诈专题讲堂，进一步强化村民防范意识。持续开展金钟罩反诈APP下载安装工作，第一时间拦截劝阻群众上当受骗。</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法院电诈工作总结21</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法院电诈工作总结22</w:t>
      </w:r>
    </w:p>
    <w:p>
      <w:pPr>
        <w:ind w:left="0" w:right="0" w:firstLine="560"/>
        <w:spacing w:before="450" w:after="450" w:line="312" w:lineRule="auto"/>
      </w:pPr>
      <w:r>
        <w:rPr>
          <w:rFonts w:ascii="宋体" w:hAnsi="宋体" w:eastAsia="宋体" w:cs="宋体"/>
          <w:color w:val="000"/>
          <w:sz w:val="28"/>
          <w:szCs w:val="28"/>
        </w:rPr>
        <w:t xml:space="preserve">随着互联网、通信技术的发展，一些不法之徒利用现代通讯技术和网络等方式不断翻新诈骗手段，电信网络诈骗愈加呈现出手段高科技化、形式多样化、过程迅速化、作案隐蔽化的特点，防范打击工作形势依然严峻。作为最贴近客户的基层部门，昌乐农商银行开展了防范电信诈骗集中宣传月活动。</w:t>
      </w:r>
    </w:p>
    <w:p>
      <w:pPr>
        <w:ind w:left="0" w:right="0" w:firstLine="560"/>
        <w:spacing w:before="450" w:after="450" w:line="312" w:lineRule="auto"/>
      </w:pPr>
      <w:r>
        <w:rPr>
          <w:rFonts w:ascii="宋体" w:hAnsi="宋体" w:eastAsia="宋体" w:cs="宋体"/>
          <w:color w:val="000"/>
          <w:sz w:val="28"/>
          <w:szCs w:val="28"/>
        </w:rPr>
        <w:t xml:space="preserve">坚持开展对员工的安全意识教育和防范制度措施的学习，及时转发身边查堵案例和上级行的风险提示。在厅堂网点的柜台区、网银区、理财区、自助区及其他显著位置均摆放“防范电信网络诈骗”卡片，由大堂经理进行发放并逐一介绍防范诈骗知识;</w:t>
      </w:r>
    </w:p>
    <w:p>
      <w:pPr>
        <w:ind w:left="0" w:right="0" w:firstLine="560"/>
        <w:spacing w:before="450" w:after="450" w:line="312" w:lineRule="auto"/>
      </w:pPr>
      <w:r>
        <w:rPr>
          <w:rFonts w:ascii="宋体" w:hAnsi="宋体" w:eastAsia="宋体" w:cs="宋体"/>
          <w:color w:val="000"/>
          <w:sz w:val="28"/>
          <w:szCs w:val="28"/>
        </w:rPr>
        <w:t xml:space="preserve">柜面人员严格落实转账业务的提醒工作，做到观察转账客户的情况，对转账客户主动询问汇款用途、收款人情况及关系等，主动提示风险，防范网络电信诈骗同时，我行利用各网点位置优势，在附近商超进行宣传。业务拓展人员深入周边社区，向居民发放宣传材料并进行讲解，引导公众了解掌握电信网络诈骗防范措施、掌握基本的应对方法。</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法院电诈工作总结23</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近日，xx市xx公安分局xx派出所根据辖区实际情况，进一步细化宣传措施，采取多种有效方式，全面开展防范电信诈骗宣传活动。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宋体" w:hAnsi="宋体" w:eastAsia="宋体" w:cs="宋体"/>
          <w:color w:val="000"/>
          <w:sz w:val="28"/>
          <w:szCs w:val="28"/>
        </w:rPr>
        <w:t xml:space="preserve">受疫情影响，村民外出频次减少，一些不法分子转战电信网络这一平台实施诈骗。近期，新池派出所在开展疫情工作的同时进行防电信诈骗宣传。</w:t>
      </w:r>
    </w:p>
    <w:p>
      <w:pPr>
        <w:ind w:left="0" w:right="0" w:firstLine="560"/>
        <w:spacing w:before="450" w:after="450" w:line="312" w:lineRule="auto"/>
      </w:pPr>
      <w:r>
        <w:rPr>
          <w:rFonts w:ascii="宋体" w:hAnsi="宋体" w:eastAsia="宋体" w:cs="宋体"/>
          <w:color w:val="000"/>
          <w:sz w:val="28"/>
          <w:szCs w:val="28"/>
        </w:rPr>
        <w:t xml:space="preserve">xx派出所民警以及辅警在辖区内开展防电信诈骗宣传。通过辖区内张贴海报，走访群众发放宣传单，通过挨家挨户的走访宣传将每一份宣传单页发放到老百姓的家中手中，详细和群众讲解防电信诈骗的内容，从各个方面增强了辖区群众对防电信诈骗的认识，为保障人民群众财产安全打下了坚实的基础。</w:t>
      </w:r>
    </w:p>
    <w:p>
      <w:pPr>
        <w:ind w:left="0" w:right="0" w:firstLine="560"/>
        <w:spacing w:before="450" w:after="450" w:line="312" w:lineRule="auto"/>
      </w:pPr>
      <w:r>
        <w:rPr>
          <w:rFonts w:ascii="宋体" w:hAnsi="宋体" w:eastAsia="宋体" w:cs="宋体"/>
          <w:color w:val="000"/>
          <w:sz w:val="28"/>
          <w:szCs w:val="28"/>
        </w:rPr>
        <w:t xml:space="preserve">同时，xx派出所民警联合镇政府在辖区内各路段、社区、行业场所设置宣传点，向过往群众发放防电信诈骗宣传单普及防诈骗知识，在主要路段悬挂防电信诈骗宣传横幅开展宣传工作。</w:t>
      </w:r>
    </w:p>
    <w:p>
      <w:pPr>
        <w:ind w:left="0" w:right="0" w:firstLine="560"/>
        <w:spacing w:before="450" w:after="450" w:line="312" w:lineRule="auto"/>
      </w:pPr>
      <w:r>
        <w:rPr>
          <w:rFonts w:ascii="宋体" w:hAnsi="宋体" w:eastAsia="宋体" w:cs="宋体"/>
          <w:color w:val="000"/>
          <w:sz w:val="28"/>
          <w:szCs w:val="28"/>
        </w:rPr>
        <w:t xml:space="preserve">通过反诈宣传活动的推广，进一步增强了社区群众识骗防骗的意识能力，为有效遏制电信网络新型违法犯罪发展蔓延势头，打造无诈社区创造了有利条件，营造了浓厚氛围。</w:t>
      </w:r>
    </w:p>
    <w:p>
      <w:pPr>
        <w:ind w:left="0" w:right="0" w:firstLine="560"/>
        <w:spacing w:before="450" w:after="450" w:line="312" w:lineRule="auto"/>
      </w:pPr>
      <w:r>
        <w:rPr>
          <w:rFonts w:ascii="宋体" w:hAnsi="宋体" w:eastAsia="宋体" w:cs="宋体"/>
          <w:color w:val="000"/>
          <w:sz w:val="28"/>
          <w:szCs w:val="28"/>
        </w:rPr>
        <w:t xml:space="preserve">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法院电诈工作总结24</w:t>
      </w:r>
    </w:p>
    <w:p>
      <w:pPr>
        <w:ind w:left="0" w:right="0" w:firstLine="560"/>
        <w:spacing w:before="450" w:after="450" w:line="312" w:lineRule="auto"/>
      </w:pPr>
      <w:r>
        <w:rPr>
          <w:rFonts w:ascii="宋体" w:hAnsi="宋体" w:eastAsia="宋体" w:cs="宋体"/>
          <w:color w:val="000"/>
          <w:sz w:val="28"/>
          <w:szCs w:val="28"/>
        </w:rPr>
        <w:t xml:space="preserve">电脑、智能手机等科技产品的普及，各种利用电信网络进行诈骗、赌博的案件大幅上升，各种电信网络诈骗、跨境网络赌博手段也层出不穷，让人防不胜防。为进一步提高广大群众防骗意识和能力，有效防范和打击电信网络诈骗、跨境赌博等违法活动，营造全民防诈、禁赌氛围，按照上级公安机关的安排部署，5月7日永寿县公安局治安大队在县城中心广场开展“拒绝跨境赌博”暨“全民防诈、全警反诈”宣传活动。</w:t>
      </w:r>
    </w:p>
    <w:p>
      <w:pPr>
        <w:ind w:left="0" w:right="0" w:firstLine="560"/>
        <w:spacing w:before="450" w:after="450" w:line="312" w:lineRule="auto"/>
      </w:pPr>
      <w:r>
        <w:rPr>
          <w:rFonts w:ascii="宋体" w:hAnsi="宋体" w:eastAsia="宋体" w:cs="宋体"/>
          <w:color w:val="000"/>
          <w:sz w:val="28"/>
          <w:szCs w:val="28"/>
        </w:rPr>
        <w:t xml:space="preserve">活动中，民警通过悬挂横幅、发放宣传单、防诈、禁赌海报等方式以点带面，扩大影响。同时，走街串户，深入集贸市场与群众面对面，以“聊家常”方式向群众讲解当前跨境赌博和电信网络诈骗的主要特点、常见形式、新型手段和危害后果等基本常识。一案说法，有针对性地向群众宣传跨境赌博、电信网络诈骗的危害及预防知识，引导群众了解和识别各类骗局，防赌拒赌，提高自我防范意识和能力。</w:t>
      </w:r>
    </w:p>
    <w:p>
      <w:pPr>
        <w:ind w:left="0" w:right="0" w:firstLine="560"/>
        <w:spacing w:before="450" w:after="450" w:line="312" w:lineRule="auto"/>
      </w:pPr>
      <w:r>
        <w:rPr>
          <w:rFonts w:ascii="宋体" w:hAnsi="宋体" w:eastAsia="宋体" w:cs="宋体"/>
          <w:color w:val="000"/>
          <w:sz w:val="28"/>
          <w:szCs w:val="28"/>
        </w:rPr>
        <w:t xml:space="preserve">通过开展跨境赌博和电信网络诈骗宣传活动，进一步提高群众的拒赌、防骗意识，营造人人知晓、人人支持、人人参与的禁赌、防骗氛围。</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法院电诈工作总结25</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法院电诈工作总结26</w:t>
      </w:r>
    </w:p>
    <w:p>
      <w:pPr>
        <w:ind w:left="0" w:right="0" w:firstLine="560"/>
        <w:spacing w:before="450" w:after="450" w:line="312" w:lineRule="auto"/>
      </w:pPr>
      <w:r>
        <w:rPr>
          <w:rFonts w:ascii="宋体" w:hAnsi="宋体" w:eastAsia="宋体" w:cs="宋体"/>
          <w:color w:val="000"/>
          <w:sz w:val="28"/>
          <w:szCs w:val="28"/>
        </w:rPr>
        <w:t xml:space="preserve">作为打击整治养老诈骗专项行动成员单位之一，伊犁州民政局成立了打击整治养老服务诈骗工作领导小组，印发了打击整治工作方案，明确了集中开展专项行动的具体部署，要求县市民政局健全相应工作机制，规范整治养老服务涉诈乱象问题，切实维护老年人合法权益。4月28日参加自治区民政厅召开的防范化解养老服务领域诈骗风险暨打击整治养老诈骗专项行动视频会，4月28日、5月7日参加自治州召开的打击整治养老诈骗专项行动部署会和第一次主任会议，5月18日，伊犁州民政局召开打击整治养老服务诈骗专项行动推进会，部署推进养老服务领域打击整治环节的阶段性目标任务。</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法院电诈工作总结27</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法院电诈工作总结28</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法院电诈工作总结29</w:t>
      </w:r>
    </w:p>
    <w:p>
      <w:pPr>
        <w:ind w:left="0" w:right="0" w:firstLine="560"/>
        <w:spacing w:before="450" w:after="450" w:line="312" w:lineRule="auto"/>
      </w:pPr>
      <w:r>
        <w:rPr>
          <w:rFonts w:ascii="宋体" w:hAnsi="宋体" w:eastAsia="宋体" w:cs="宋体"/>
          <w:color w:val="000"/>
          <w:sz w:val="28"/>
          <w:szCs w:val="28"/>
        </w:rPr>
        <w:t xml:space="preserve">为切实提升在校学生网络法治意识，筑牢防范电信网络诈骗的校园防线，根据《全省检察机关组织开展“打击治理电信网络诈骗罪集中宣传月”和“反诈进校园”活动工作方案》部署，9月15日，秦州区人民检察院未检干警来到秦州区平南镇，为平南镇中心小学、平南中学等多所学校的师生开展“防电信诈骗进校园”专题宣讲。</w:t>
      </w:r>
    </w:p>
    <w:p>
      <w:pPr>
        <w:ind w:left="0" w:right="0" w:firstLine="560"/>
        <w:spacing w:before="450" w:after="450" w:line="312" w:lineRule="auto"/>
      </w:pPr>
      <w:r>
        <w:rPr>
          <w:rFonts w:ascii="宋体" w:hAnsi="宋体" w:eastAsia="宋体" w:cs="宋体"/>
          <w:color w:val="000"/>
          <w:sz w:val="28"/>
          <w:szCs w:val="28"/>
        </w:rPr>
        <w:t xml:space="preserve">活动中，未检干警首先向学生们介绍了检察机关的职能，讲解了基础的法律知识，随后围绕电信诈骗、校园贷等与广大师生密切相关的案件，详细介绍了什么是电信诈骗、电信诈骗的特点、电信诈骗常见的手段、如何预防电信诈骗，并且提出防范电信诈骗的“五不要”口诀：不要轻信不明对象及可疑信息；不要贪图小利；不要向陌生人汇款和转账；不要泄露个人信息；不要向他人提供自己的身份证、银行卡。通过专题宣讲，有效提升了广大师生防诈反诈的意识和能力，进一步筑牢了校园防诈安全线。此外，未检干警还向同学们讲解了新修订的《未成年人保护法》和《预防未成年人犯罪法》相关知识，同时通过以案释法的方式针对目前发生率较高的校园欺凌、盗窃等犯罪进行宣讲。</w:t>
      </w:r>
    </w:p>
    <w:p>
      <w:pPr>
        <w:ind w:left="0" w:right="0" w:firstLine="560"/>
        <w:spacing w:before="450" w:after="450" w:line="312" w:lineRule="auto"/>
      </w:pPr>
      <w:r>
        <w:rPr>
          <w:rFonts w:ascii="宋体" w:hAnsi="宋体" w:eastAsia="宋体" w:cs="宋体"/>
          <w:color w:val="000"/>
          <w:sz w:val="28"/>
          <w:szCs w:val="28"/>
        </w:rPr>
        <w:t xml:space="preserve">活动最后，为师生们发放了《预防电信诈骗》《未成年人保护法》《预防未成年人犯罪法》等宣传册600余份，并向学校赠送了该院制作的法治宣讲光盘，以巩固宣讲效果。</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法院电诈工作总结30</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 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 骗犯罪案件高发的态势，有效提高师生对电信诈 骗犯罪的识别和应对能力，认真做好防范工作切实维护广大师生利益，保障师生财产安全，在学院学生处、保卫处以及海口派出所多部门的联动支持下，我系于20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法院电诈工作总结31</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法院电诈工作总结32</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犯罪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平安。</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法院电诈工作总结33</w:t>
      </w:r>
    </w:p>
    <w:p>
      <w:pPr>
        <w:ind w:left="0" w:right="0" w:firstLine="560"/>
        <w:spacing w:before="450" w:after="450" w:line="312" w:lineRule="auto"/>
      </w:pPr>
      <w:r>
        <w:rPr>
          <w:rFonts w:ascii="宋体" w:hAnsi="宋体" w:eastAsia="宋体" w:cs="宋体"/>
          <w:color w:val="000"/>
          <w:sz w:val="28"/>
          <w:szCs w:val="28"/>
        </w:rPr>
        <w:t xml:space="preserve">为进一步提高干部职工防范电信网络诈骗意识，预防和减少电信诈骗案件发生，保证人民群众财产安全不受侵害，应急管理局多措并举扎实开展防范电信诈骗工作。</w:t>
      </w:r>
    </w:p>
    <w:p>
      <w:pPr>
        <w:ind w:left="0" w:right="0" w:firstLine="560"/>
        <w:spacing w:before="450" w:after="450" w:line="312" w:lineRule="auto"/>
      </w:pPr>
      <w:r>
        <w:rPr>
          <w:rFonts w:ascii="宋体" w:hAnsi="宋体" w:eastAsia="宋体" w:cs="宋体"/>
          <w:color w:val="000"/>
          <w:sz w:val="28"/>
          <w:szCs w:val="28"/>
        </w:rPr>
        <w:t xml:space="preserve">广泛动员提重视。自今年防范电信诈骗工作启动以来，应急管理局党组高度重视，将反诈工作列入党组会议题研究部署。局党组书记亲自抓、分管领导靠前抓、逢会必讲、层层动员，全局干部职工签订了反诈骗承诺书，形成齐抓共防的反诈工作格局，凝聚反诈合力。</w:t>
      </w:r>
    </w:p>
    <w:p>
      <w:pPr>
        <w:ind w:left="0" w:right="0" w:firstLine="560"/>
        <w:spacing w:before="450" w:after="450" w:line="312" w:lineRule="auto"/>
      </w:pPr>
      <w:r>
        <w:rPr>
          <w:rFonts w:ascii="宋体" w:hAnsi="宋体" w:eastAsia="宋体" w:cs="宋体"/>
          <w:color w:val="000"/>
          <w:sz w:val="28"/>
          <w:szCs w:val="28"/>
        </w:rPr>
        <w:t xml:space="preserve">制定方案促实施。积极开展“无诈单位”创建活动，谋划部署创建工作，结合实际制定了《“无诈单位”创建活动暨全民反诈行动实施方案》，以“无电信网络诈骗案件、无诈骗嫌疑人、无‘两卡’涉案人员、无诈骗窝点”等“四无”作为创建目标任务，压实工作责任，明确工作任务，细化考核标准，确保防范电信诈骗工作有序有效推进。</w:t>
      </w:r>
    </w:p>
    <w:p>
      <w:pPr>
        <w:ind w:left="0" w:right="0" w:firstLine="560"/>
        <w:spacing w:before="450" w:after="450" w:line="312" w:lineRule="auto"/>
      </w:pPr>
      <w:r>
        <w:rPr>
          <w:rFonts w:ascii="宋体" w:hAnsi="宋体" w:eastAsia="宋体" w:cs="宋体"/>
          <w:color w:val="000"/>
          <w:sz w:val="28"/>
          <w:szCs w:val="28"/>
        </w:rPr>
        <w:t xml:space="preserve">宣传培训促落实。定期开展防范电信网络诈骗宣传培训，提高单位职工识诈防骗能力，在执法检查、复工复产验收和安全监管时统筹开展防范电信诈骗宣传，指导安装“全面反诈”APP，提高防骗觉悟，提升电信诈骗宣传的覆盖面和知晓率，共同创建更高水平平安石泉。</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法院电诈工作总结34</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&gt;反诈“宣讲”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法院电诈工作总结35</w:t>
      </w:r>
    </w:p>
    <w:p>
      <w:pPr>
        <w:ind w:left="0" w:right="0" w:firstLine="560"/>
        <w:spacing w:before="450" w:after="450" w:line="312" w:lineRule="auto"/>
      </w:pPr>
      <w:r>
        <w:rPr>
          <w:rFonts w:ascii="宋体" w:hAnsi="宋体" w:eastAsia="宋体" w:cs="宋体"/>
          <w:color w:val="000"/>
          <w:sz w:val="28"/>
          <w:szCs w:val="28"/>
        </w:rPr>
        <w:t xml:space="preserve">我所民警在接处警、入户走访、为民服务等工作中积极开展反电诈APP注册工作，通过“派出所长有话说”微警务平台推送注册流程，积极引导群众下载安装，有效预防和减少电信诈骗案件的发生。</w:t>
      </w:r>
    </w:p>
    <w:p>
      <w:pPr>
        <w:ind w:left="0" w:right="0" w:firstLine="560"/>
        <w:spacing w:before="450" w:after="450" w:line="312" w:lineRule="auto"/>
      </w:pPr>
      <w:r>
        <w:rPr>
          <w:rFonts w:ascii="宋体" w:hAnsi="宋体" w:eastAsia="宋体" w:cs="宋体"/>
          <w:color w:val="000"/>
          <w:sz w:val="28"/>
          <w:szCs w:val="28"/>
        </w:rPr>
        <w:t xml:space="preserve">近期，我所制作悬挂宣传标语5条，出动反电诈宣传车xx余次，精准劝阻7人，开展法制报告会1场次，高峰警务10次，发放宣传彩页1000余份，发布预警、宣传信息50余条，注册APPxx0余人次。目前，此项工作正在持续推进中。</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xx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法院电诈工作总结36</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为进一步提高老年群体防骗、识骗能力，根据《高坪区打击整治养老诈骗专项行动宣传方案》（高专项办〔20_〕3号）文件要求，结合我局工作实际总结如下：</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法院电诈工作总结37</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的犯罪活动已经成为社会治安的突出问题。电信网络诈骗，是指通过固定电话、手机、电脑等通信工具诈骗钱财的犯罪形式。电信网络诈骗的犯罪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法院电诈工作总结38</w:t>
      </w:r>
    </w:p>
    <w:p>
      <w:pPr>
        <w:ind w:left="0" w:right="0" w:firstLine="560"/>
        <w:spacing w:before="450" w:after="450" w:line="312" w:lineRule="auto"/>
      </w:pPr>
      <w:r>
        <w:rPr>
          <w:rFonts w:ascii="宋体" w:hAnsi="宋体" w:eastAsia="宋体" w:cs="宋体"/>
          <w:color w:val="000"/>
          <w:sz w:val="28"/>
          <w:szCs w:val="28"/>
        </w:rPr>
        <w:t xml:space="preserve">为有效遏制电信诈骗的高发势头，进一步加大社会面防范宣传力度，提醒广大居民群众提高警惕，增强法律意识，采取防范措施。</w:t>
      </w:r>
    </w:p>
    <w:p>
      <w:pPr>
        <w:ind w:left="0" w:right="0" w:firstLine="560"/>
        <w:spacing w:before="450" w:after="450" w:line="312" w:lineRule="auto"/>
      </w:pPr>
      <w:r>
        <w:rPr>
          <w:rFonts w:ascii="宋体" w:hAnsi="宋体" w:eastAsia="宋体" w:cs="宋体"/>
          <w:color w:val="000"/>
          <w:sz w:val="28"/>
          <w:szCs w:val="28"/>
        </w:rPr>
        <w:t xml:space="preserve">11月15号下午4点，和平街道新建西社区和辖区民警在和平北路玉门河公园开展“电信诈骗防范”宣传活动。</w:t>
      </w:r>
    </w:p>
    <w:p>
      <w:pPr>
        <w:ind w:left="0" w:right="0" w:firstLine="560"/>
        <w:spacing w:before="450" w:after="450" w:line="312" w:lineRule="auto"/>
      </w:pPr>
      <w:r>
        <w:rPr>
          <w:rFonts w:ascii="宋体" w:hAnsi="宋体" w:eastAsia="宋体" w:cs="宋体"/>
          <w:color w:val="000"/>
          <w:sz w:val="28"/>
          <w:szCs w:val="28"/>
        </w:rPr>
        <w:t xml:space="preserve">社区工作人员通过悬挂宣传横幅、发放宣传彩页以及现场解答居民群众咨询等形式，对防范电信诈骗相关内容进行了集中宣传，特别是电信诈骗和网络诈骗，还特别针对老人、妇女等易受骗人群，讲解了一些真实案例。</w:t>
      </w:r>
    </w:p>
    <w:p>
      <w:pPr>
        <w:ind w:left="0" w:right="0" w:firstLine="560"/>
        <w:spacing w:before="450" w:after="450" w:line="312" w:lineRule="auto"/>
      </w:pPr>
      <w:r>
        <w:rPr>
          <w:rFonts w:ascii="宋体" w:hAnsi="宋体" w:eastAsia="宋体" w:cs="宋体"/>
          <w:color w:val="000"/>
          <w:sz w:val="28"/>
          <w:szCs w:val="28"/>
        </w:rPr>
        <w:t xml:space="preserve">通过此次宣传活动，进一步增强了广大居民群众防范电信网络诈骗的意识和能力，筑牢了防范打击电信、网络诈骗违法犯罪的`坚固屏障，受到了一致好评。</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法院电诈工作总结39</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法院电诈工作总结40</w:t>
      </w:r>
    </w:p>
    <w:p>
      <w:pPr>
        <w:ind w:left="0" w:right="0" w:firstLine="560"/>
        <w:spacing w:before="450" w:after="450" w:line="312" w:lineRule="auto"/>
      </w:pPr>
      <w:r>
        <w:rPr>
          <w:rFonts w:ascii="宋体" w:hAnsi="宋体" w:eastAsia="宋体" w:cs="宋体"/>
          <w:color w:val="000"/>
          <w:sz w:val="28"/>
          <w:szCs w:val="28"/>
        </w:rPr>
        <w:t xml:space="preserve">伊犁州直民政系统正在按照民政部、自治区民政厅及自治州政法委的统一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伊犁州直民政系统将持续营造打击整治养老服务诈骗的强大舆论声势，为州直广大老年人安享幸福晚年创建良好的社会环境。</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宋体" w:hAnsi="宋体" w:eastAsia="宋体" w:cs="宋体"/>
          <w:color w:val="000"/>
          <w:sz w:val="28"/>
          <w:szCs w:val="28"/>
        </w:rPr>
        <w:t xml:space="preserve">为筑牢防范养老诈骗安全屏障，保护老年人财产安全，进一步提升老年群体法律意识，烟台银行城南支行党支部多渠道、多方位、多角度组织防范养老诈骗宣讲活动，用心守护老年人的“钱袋子”。</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法院电诈工作总结41</w:t>
      </w:r>
    </w:p>
    <w:p>
      <w:pPr>
        <w:ind w:left="0" w:right="0" w:firstLine="560"/>
        <w:spacing w:before="450" w:after="450" w:line="312" w:lineRule="auto"/>
      </w:pPr>
      <w:r>
        <w:rPr>
          <w:rFonts w:ascii="宋体" w:hAnsi="宋体" w:eastAsia="宋体" w:cs="宋体"/>
          <w:color w:val="000"/>
          <w:sz w:val="28"/>
          <w:szCs w:val="28"/>
        </w:rPr>
        <w:t xml:space="preserve">近年来，xx县人民法院深入贯彻落实_、省、市打击治理电信网络新型违法犯罪工作决策部署，坚持“打、防、管、控、宣”五位一体同步推进，充分发挥审判职能作用，不断提升电信网络诈骗的犯罪案件审判质效，坚决遏制电信诈骗的犯罪多发高发态势，切实维护人民群众财产安全和社会和谐稳定。</w:t>
      </w:r>
    </w:p>
    <w:p>
      <w:pPr>
        <w:ind w:left="0" w:right="0" w:firstLine="560"/>
        <w:spacing w:before="450" w:after="450" w:line="312" w:lineRule="auto"/>
      </w:pPr>
      <w:r>
        <w:rPr>
          <w:rFonts w:ascii="宋体" w:hAnsi="宋体" w:eastAsia="宋体" w:cs="宋体"/>
          <w:color w:val="000"/>
          <w:sz w:val="28"/>
          <w:szCs w:val="28"/>
        </w:rPr>
        <w:t xml:space="preserve">&gt;一、提高政治站位，统筹协调推进</w:t>
      </w:r>
    </w:p>
    <w:p>
      <w:pPr>
        <w:ind w:left="0" w:right="0" w:firstLine="560"/>
        <w:spacing w:before="450" w:after="450" w:line="312" w:lineRule="auto"/>
      </w:pPr>
      <w:r>
        <w:rPr>
          <w:rFonts w:ascii="宋体" w:hAnsi="宋体" w:eastAsia="宋体" w:cs="宋体"/>
          <w:color w:val="000"/>
          <w:sz w:val="28"/>
          <w:szCs w:val="28"/>
        </w:rPr>
        <w:t xml:space="preserve">xx法院党组高度重视反电诈工作，按照上级文件要求、相关会议精神，制定《xx县人民法院创建“无电诈单位”实施方案》，进一步统一思想、提高认识，勇于担当、重拳出击，坚决遏制电信网络诈骗的犯罪高发、蔓延势头，坚决维护人民群众财产安全和合法权益。成立了“无电诈单位”活动领导小组，由院长担任组长，各副院长为副组长，相关部门主要负责同志为成员，领导小组办公室设在院刑事审判庭，由刑事审判庭庭长兼任办公室主任，负责领导小组日常管理工作，各办公室成员职责明确、分工明晰。</w:t>
      </w:r>
    </w:p>
    <w:p>
      <w:pPr>
        <w:ind w:left="0" w:right="0" w:firstLine="560"/>
        <w:spacing w:before="450" w:after="450" w:line="312" w:lineRule="auto"/>
      </w:pPr>
      <w:r>
        <w:rPr>
          <w:rFonts w:ascii="宋体" w:hAnsi="宋体" w:eastAsia="宋体" w:cs="宋体"/>
          <w:color w:val="000"/>
          <w:sz w:val="28"/>
          <w:szCs w:val="28"/>
        </w:rPr>
        <w:t xml:space="preserve">&gt;二、加强学习交流，提升审判质效</w:t>
      </w:r>
    </w:p>
    <w:p>
      <w:pPr>
        <w:ind w:left="0" w:right="0" w:firstLine="560"/>
        <w:spacing w:before="450" w:after="450" w:line="312" w:lineRule="auto"/>
      </w:pPr>
      <w:r>
        <w:rPr>
          <w:rFonts w:ascii="宋体" w:hAnsi="宋体" w:eastAsia="宋体" w:cs="宋体"/>
          <w:color w:val="000"/>
          <w:sz w:val="28"/>
          <w:szCs w:val="28"/>
        </w:rPr>
        <w:t xml:space="preserve">组织干警学习《关于办理电信网络诈骗等刑事案件适用法律若干问题的意见》、“两高两部”联合印发的《关于办理利用信息网络实施黑恶势力犯罪案件若干问题的意见》等4个重磅指导性文件;派干警积极参加各类电信网络诈骗案件业务培训，通过听取课程、研习法律、学习优秀案例、案件讨论交流等形式统一办案意见，提高办案水平。结合“反电诈宣传月”活动、创建“无电诈单位”活动，组织全院干警安装“国家反诈中心APP”及国家反诈微信公众号，并向人民群众大力推广，揭露电信网络新型违法犯罪的手段，提高干警、群众对电信网络新型违法犯罪的辨识和防范能力。</w:t>
      </w:r>
    </w:p>
    <w:p>
      <w:pPr>
        <w:ind w:left="0" w:right="0" w:firstLine="560"/>
        <w:spacing w:before="450" w:after="450" w:line="312" w:lineRule="auto"/>
      </w:pPr>
      <w:r>
        <w:rPr>
          <w:rFonts w:ascii="宋体" w:hAnsi="宋体" w:eastAsia="宋体" w:cs="宋体"/>
          <w:color w:val="000"/>
          <w:sz w:val="28"/>
          <w:szCs w:val="28"/>
        </w:rPr>
        <w:t xml:space="preserve">&gt;三、充分发挥职能，依法“快审快判”</w:t>
      </w:r>
    </w:p>
    <w:p>
      <w:pPr>
        <w:ind w:left="0" w:right="0" w:firstLine="560"/>
        <w:spacing w:before="450" w:after="450" w:line="312" w:lineRule="auto"/>
      </w:pPr>
      <w:r>
        <w:rPr>
          <w:rFonts w:ascii="宋体" w:hAnsi="宋体" w:eastAsia="宋体" w:cs="宋体"/>
          <w:color w:val="000"/>
          <w:sz w:val="28"/>
          <w:szCs w:val="28"/>
        </w:rPr>
        <w:t xml:space="preserve">严格执行刑法及相关司法解释，把好事实证据关和法律适用关，全面审查证据，准确认定犯罪事实和情节。贯彻宽严相济刑事政策，结合认罪态度和悔罪表现，区别对待，科学量刑，确保罚当其罪。对于犯罪团伙中的组织、指挥、策划者和骨干分子，以及具有从重处罚情节的，坚决依法予以从严从重打击;对于具有从轻、减轻处罚情节且积极赔偿损失、认罪悔罪的，依法从轻或减轻处罚的同时，严格控制、掌握适用缓刑的范围和条件。目前已审结x件x人，判处五年以上重型犯x人，共计退赔x万余元，判处罚金x万元。特别是，审结了备受社会各界关注的牛某某等x人重大电信诈骗案，有力打击和震慑了犯罪分子。</w:t>
      </w:r>
    </w:p>
    <w:p>
      <w:pPr>
        <w:ind w:left="0" w:right="0" w:firstLine="560"/>
        <w:spacing w:before="450" w:after="450" w:line="312" w:lineRule="auto"/>
      </w:pPr>
      <w:r>
        <w:rPr>
          <w:rFonts w:ascii="宋体" w:hAnsi="宋体" w:eastAsia="宋体" w:cs="宋体"/>
          <w:color w:val="000"/>
          <w:sz w:val="28"/>
          <w:szCs w:val="28"/>
        </w:rPr>
        <w:t xml:space="preserve">&gt;四、加大宣传防范，营造浓厚氛围</w:t>
      </w:r>
    </w:p>
    <w:p>
      <w:pPr>
        <w:ind w:left="0" w:right="0" w:firstLine="560"/>
        <w:spacing w:before="450" w:after="450" w:line="312" w:lineRule="auto"/>
      </w:pPr>
      <w:r>
        <w:rPr>
          <w:rFonts w:ascii="宋体" w:hAnsi="宋体" w:eastAsia="宋体" w:cs="宋体"/>
          <w:color w:val="000"/>
          <w:sz w:val="28"/>
          <w:szCs w:val="28"/>
        </w:rPr>
        <w:t xml:space="preserve">按照“全民参与、靶向宣传、精准防范”的原则，在院机关及各人民法庭悬挂反电诈宣传标语、放置宣传展版，开展下乡、进村、进社区、进单位、进企业、进校园的普法宣传活动，对电信网络诈骗行为进行重点宣讲、重点提醒，全面筑牢“反诈防火墙”。创新宣传方式，利用新媒体定期发布典型案例和防电诈知识x篇，强化“以案说法”、“以案说纪”，通过身边真实案例让群众了解新型诈骗手段及防骗知识，做到反诈骗工作常态化宣传、精准式预警和长期性防范，切实提升群众的知晓率和防范率，营造打击治理电信网络新型违法犯罪的浓厚氛围。</w:t>
      </w:r>
    </w:p>
    <w:p>
      <w:pPr>
        <w:ind w:left="0" w:right="0" w:firstLine="560"/>
        <w:spacing w:before="450" w:after="450" w:line="312" w:lineRule="auto"/>
      </w:pPr>
      <w:r>
        <w:rPr>
          <w:rFonts w:ascii="黑体" w:hAnsi="黑体" w:eastAsia="黑体" w:cs="黑体"/>
          <w:color w:val="000000"/>
          <w:sz w:val="36"/>
          <w:szCs w:val="36"/>
          <w:b w:val="1"/>
          <w:bCs w:val="1"/>
        </w:rPr>
        <w:t xml:space="preserve">法院电诈工作总结42</w:t>
      </w:r>
    </w:p>
    <w:p>
      <w:pPr>
        <w:ind w:left="0" w:right="0" w:firstLine="560"/>
        <w:spacing w:before="450" w:after="450" w:line="312" w:lineRule="auto"/>
      </w:pPr>
      <w:r>
        <w:rPr>
          <w:rFonts w:ascii="宋体" w:hAnsi="宋体" w:eastAsia="宋体" w:cs="宋体"/>
          <w:color w:val="000"/>
          <w:sz w:val="28"/>
          <w:szCs w:val="28"/>
        </w:rPr>
        <w:t xml:space="preserve">为贯彻落实中国人民银行南昌中心支行《关于持续报送优化银行账户服务典型案例和宣传素材的通知》，为进一步做好打击治理电信网络诈骗宣传工作，提高人民群众防范应对电信网络诈骗的意识和能力，该行借势在消保宣传活动周期间组织开展以“反诈拒赌，安全支付”为主题，“电信诈骗花样多，不听不信不转账。”为宣传口号的20_年度“打击治理电信网络诈骗”宣传活动，具体活动情况如下：</w:t>
      </w:r>
    </w:p>
    <w:p>
      <w:pPr>
        <w:ind w:left="0" w:right="0" w:firstLine="560"/>
        <w:spacing w:before="450" w:after="450" w:line="312" w:lineRule="auto"/>
      </w:pPr>
      <w:r>
        <w:rPr>
          <w:rFonts w:ascii="宋体" w:hAnsi="宋体" w:eastAsia="宋体" w:cs="宋体"/>
          <w:color w:val="000"/>
          <w:sz w:val="28"/>
          <w:szCs w:val="28"/>
        </w:rPr>
        <w:t xml:space="preserve">该行高度重视此次主题宣传活动，为保障活动有序高效开展，特成立了活动工作小组。分管行长担任活动负责人，营业部部门负责人为组长，营业部全体员工为成员。统一部署，认真安排，通过明确责任分工，确保此次活动落到实处。</w:t>
      </w:r>
    </w:p>
    <w:p>
      <w:pPr>
        <w:ind w:left="0" w:right="0" w:firstLine="560"/>
        <w:spacing w:before="450" w:after="450" w:line="312" w:lineRule="auto"/>
      </w:pPr>
      <w:r>
        <w:rPr>
          <w:rFonts w:ascii="宋体" w:hAnsi="宋体" w:eastAsia="宋体" w:cs="宋体"/>
          <w:color w:val="000"/>
          <w:sz w:val="28"/>
          <w:szCs w:val="28"/>
        </w:rPr>
        <w:t xml:space="preserve">&gt;走进社区，走近客户。</w:t>
      </w:r>
    </w:p>
    <w:p>
      <w:pPr>
        <w:ind w:left="0" w:right="0" w:firstLine="560"/>
        <w:spacing w:before="450" w:after="450" w:line="312" w:lineRule="auto"/>
      </w:pPr>
      <w:r>
        <w:rPr>
          <w:rFonts w:ascii="宋体" w:hAnsi="宋体" w:eastAsia="宋体" w:cs="宋体"/>
          <w:color w:val="000"/>
          <w:sz w:val="28"/>
          <w:szCs w:val="28"/>
        </w:rPr>
        <w:t xml:space="preserve">该行同附近267社区委员会提前沟通，进行活动预热，该小区中老年居民较多，且为网点的主要客户群，是此次“打击治理电信网络诈骗”宣传活动的重点宣传对象。宣传小组通过在小区醒目的宣传栏处摆摊设点，有奖问答等活动吸引了来往的群众驻足，宣传小组人员热情的对其分发折页并耐心讲解。同时，对围观群众进行了一系列电信防骗指南的教学宣讲，极大提高了防骗意识和防骗能力。</w:t>
      </w:r>
    </w:p>
    <w:p>
      <w:pPr>
        <w:ind w:left="0" w:right="0" w:firstLine="560"/>
        <w:spacing w:before="450" w:after="450" w:line="312" w:lineRule="auto"/>
      </w:pPr>
      <w:r>
        <w:rPr>
          <w:rFonts w:ascii="宋体" w:hAnsi="宋体" w:eastAsia="宋体" w:cs="宋体"/>
          <w:color w:val="000"/>
          <w:sz w:val="28"/>
          <w:szCs w:val="28"/>
        </w:rPr>
        <w:t xml:space="preserve">&gt;线上多渠道宣发。</w:t>
      </w:r>
    </w:p>
    <w:p>
      <w:pPr>
        <w:ind w:left="0" w:right="0" w:firstLine="560"/>
        <w:spacing w:before="450" w:after="450" w:line="312" w:lineRule="auto"/>
      </w:pPr>
      <w:r>
        <w:rPr>
          <w:rFonts w:ascii="宋体" w:hAnsi="宋体" w:eastAsia="宋体" w:cs="宋体"/>
          <w:color w:val="000"/>
          <w:sz w:val="28"/>
          <w:szCs w:val="28"/>
        </w:rPr>
        <w:t xml:space="preserve">&gt;立足网点，阵地宣传。</w:t>
      </w:r>
    </w:p>
    <w:p>
      <w:pPr>
        <w:ind w:left="0" w:right="0" w:firstLine="560"/>
        <w:spacing w:before="450" w:after="450" w:line="312" w:lineRule="auto"/>
      </w:pPr>
      <w:r>
        <w:rPr>
          <w:rFonts w:ascii="宋体" w:hAnsi="宋体" w:eastAsia="宋体" w:cs="宋体"/>
          <w:color w:val="000"/>
          <w:sz w:val="28"/>
          <w:szCs w:val="28"/>
        </w:rPr>
        <w:t xml:space="preserve">该行将“打击治理电信网络诈骗”宣传标语及口号通过网点门头LED屏不间断对外播放；对来该行办理各类业务的客户发放“打击治理电信网络诈骗”宣传折页并进行差异化的解读，特别是老年客户，着重提醒其如何防范各类电信诈骗，妥善保护好自己的资金安全。同时引导办理业务客户下载“国家反诈中心”APP。对于办理转账业务的客户，严格执行“三问一确认”制度，确保客户资金安全。该行还在营业大厅内电视上投放防范电信诈骗的趣味宣传视频，寓教于乐。</w:t>
      </w:r>
    </w:p>
    <w:p>
      <w:pPr>
        <w:ind w:left="0" w:right="0" w:firstLine="560"/>
        <w:spacing w:before="450" w:after="450" w:line="312" w:lineRule="auto"/>
      </w:pPr>
      <w:r>
        <w:rPr>
          <w:rFonts w:ascii="宋体" w:hAnsi="宋体" w:eastAsia="宋体" w:cs="宋体"/>
          <w:color w:val="000"/>
          <w:sz w:val="28"/>
          <w:szCs w:val="28"/>
        </w:rPr>
        <w:t xml:space="preserve">通过本次宣传活动极大的提高了人民群众，特别是金融知识相对薄弱的老人面对层出不穷的新型诈骗手段的防范意识与自我保护能力。该行也将在日常经营活动中竭力维护广大消费者的资金安全和合法权益，不断提升公众的反诈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2024-09-21T02:55:15+08:00</dcterms:created>
  <dcterms:modified xsi:type="dcterms:W3CDTF">2024-09-21T02:55:15+08:00</dcterms:modified>
</cp:coreProperties>
</file>

<file path=docProps/custom.xml><?xml version="1.0" encoding="utf-8"?>
<Properties xmlns="http://schemas.openxmlformats.org/officeDocument/2006/custom-properties" xmlns:vt="http://schemas.openxmlformats.org/officeDocument/2006/docPropsVTypes"/>
</file>