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党史学习教育活动工作总结3篇</w:t>
      </w:r>
      <w:bookmarkEnd w:id="1"/>
    </w:p>
    <w:p>
      <w:pPr>
        <w:jc w:val="center"/>
        <w:spacing w:before="0" w:after="450"/>
      </w:pPr>
      <w:r>
        <w:rPr>
          <w:rFonts w:ascii="Arial" w:hAnsi="Arial" w:eastAsia="Arial" w:cs="Arial"/>
          <w:color w:val="999999"/>
          <w:sz w:val="20"/>
          <w:szCs w:val="20"/>
        </w:rPr>
        <w:t xml:space="preserve">来源：网络  作者：烟雨迷离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 *** 以下是为大家整理的关于党史学习教育活动工作总结的文章3篇 ,欢迎品鉴！党史学习教育活动工作总结篇1　　2024年将迎来中国共产党建党100周年，为引导广大师生回顾中国共产党建党100年来的光辉历程，认清时代和历史发展的必然趋...</w:t>
      </w:r>
    </w:p>
    <w:p>
      <w:pPr>
        <w:ind w:left="0" w:right="0" w:firstLine="560"/>
        <w:spacing w:before="450" w:after="450" w:line="312" w:lineRule="auto"/>
      </w:pPr>
      <w:r>
        <w:rPr>
          <w:rFonts w:ascii="宋体" w:hAnsi="宋体" w:eastAsia="宋体" w:cs="宋体"/>
          <w:color w:val="000"/>
          <w:sz w:val="28"/>
          <w:szCs w:val="28"/>
        </w:rPr>
        <w:t xml:space="preserve">*** *** 以下是为大家整理的关于党史学习教育活动工作总结的文章3篇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党史学习教育活动工作总结篇1</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党史学习教育活动工作总结篇2</w:t>
      </w:r>
    </w:p>
    <w:p>
      <w:pPr>
        <w:ind w:left="0" w:right="0" w:firstLine="560"/>
        <w:spacing w:before="450" w:after="450" w:line="312" w:lineRule="auto"/>
      </w:pPr>
      <w:r>
        <w:rPr>
          <w:rFonts w:ascii="宋体" w:hAnsi="宋体" w:eastAsia="宋体" w:cs="宋体"/>
          <w:color w:val="000"/>
          <w:sz w:val="28"/>
          <w:szCs w:val="28"/>
        </w:rPr>
        <w:t xml:space="preserve">　　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党史学习教育活动工作总结篇3</w:t>
      </w:r>
    </w:p>
    <w:p>
      <w:pPr>
        <w:ind w:left="0" w:right="0" w:firstLine="560"/>
        <w:spacing w:before="450" w:after="450" w:line="312" w:lineRule="auto"/>
      </w:pPr>
      <w:r>
        <w:rPr>
          <w:rFonts w:ascii="宋体" w:hAnsi="宋体" w:eastAsia="宋体" w:cs="宋体"/>
          <w:color w:val="000"/>
          <w:sz w:val="28"/>
          <w:szCs w:val="28"/>
        </w:rPr>
        <w:t xml:space="preserve">　　xx县xx镇：小切口掀起“党史”大学习</w:t>
      </w:r>
    </w:p>
    <w:p>
      <w:pPr>
        <w:ind w:left="0" w:right="0" w:firstLine="560"/>
        <w:spacing w:before="450" w:after="450" w:line="312" w:lineRule="auto"/>
      </w:pPr>
      <w:r>
        <w:rPr>
          <w:rFonts w:ascii="宋体" w:hAnsi="宋体" w:eastAsia="宋体" w:cs="宋体"/>
          <w:color w:val="000"/>
          <w:sz w:val="28"/>
          <w:szCs w:val="28"/>
        </w:rPr>
        <w:t xml:space="preserve">　　在党史学习教育中，xx县xx镇紧扣主题主线，准确把握总要求和目标任务，将“真”“准”“效”字贯穿始终，通过“小切口”掀起“大学习”，推动党史学习教育走深走实、取得实效。</w:t>
      </w:r>
    </w:p>
    <w:p>
      <w:pPr>
        <w:ind w:left="0" w:right="0" w:firstLine="560"/>
        <w:spacing w:before="450" w:after="450" w:line="312" w:lineRule="auto"/>
      </w:pPr>
      <w:r>
        <w:rPr>
          <w:rFonts w:ascii="宋体" w:hAnsi="宋体" w:eastAsia="宋体" w:cs="宋体"/>
          <w:color w:val="000"/>
          <w:sz w:val="28"/>
          <w:szCs w:val="28"/>
        </w:rPr>
        <w:t xml:space="preserve">　　把“真”字贯穿始终，做到真学真懂、内化于心</w:t>
      </w:r>
    </w:p>
    <w:p>
      <w:pPr>
        <w:ind w:left="0" w:right="0" w:firstLine="560"/>
        <w:spacing w:before="450" w:after="450" w:line="312" w:lineRule="auto"/>
      </w:pPr>
      <w:r>
        <w:rPr>
          <w:rFonts w:ascii="宋体" w:hAnsi="宋体" w:eastAsia="宋体" w:cs="宋体"/>
          <w:color w:val="000"/>
          <w:sz w:val="28"/>
          <w:szCs w:val="28"/>
        </w:rPr>
        <w:t xml:space="preserve">　　针对党组织类别多、党员构成复杂的情况，xx镇党委强化分类施策，推动党史学习教育在各级党组织和党员中全覆盖。领导先学，强示范。镇党政班子领导通过中心组学习先行一步、学深一层，并依托“双休日书记”工作机制，全面下沉各基层党组织加强指导，带动各基层支部和党员参与党史学习教育。支部活学，添动力。各基层党组织广泛组织开展党史学习教育主题党日、誓词教育、“党课开讲啦”等活动，穿插党课教学、参观学习、知识竞赛等环节，进一步帮助基层党员、干部更好地把握党史、新中国史、改革开放史、社会主义发展史的学习主线。园区助学，提质量。把“两新”党员干部作为党史学习教育的重要对象，依托四大经济园区加强统筹指导和任务分解，结合园区实际和87个“两新”支部特色，制定4个园区主题学习大方案、87个支部个性学习小方案，确保规定学习任务高标准完成，特色教育活动高质量开展。</w:t>
      </w:r>
    </w:p>
    <w:p>
      <w:pPr>
        <w:ind w:left="0" w:right="0" w:firstLine="560"/>
        <w:spacing w:before="450" w:after="450" w:line="312" w:lineRule="auto"/>
      </w:pPr>
      <w:r>
        <w:rPr>
          <w:rFonts w:ascii="宋体" w:hAnsi="宋体" w:eastAsia="宋体" w:cs="宋体"/>
          <w:color w:val="000"/>
          <w:sz w:val="28"/>
          <w:szCs w:val="28"/>
        </w:rPr>
        <w:t xml:space="preserve">　　把“准”字贯穿始终，做到聚焦聚力、精准施策</w:t>
      </w:r>
    </w:p>
    <w:p>
      <w:pPr>
        <w:ind w:left="0" w:right="0" w:firstLine="560"/>
        <w:spacing w:before="450" w:after="450" w:line="312" w:lineRule="auto"/>
      </w:pPr>
      <w:r>
        <w:rPr>
          <w:rFonts w:ascii="宋体" w:hAnsi="宋体" w:eastAsia="宋体" w:cs="宋体"/>
          <w:color w:val="000"/>
          <w:sz w:val="28"/>
          <w:szCs w:val="28"/>
        </w:rPr>
        <w:t xml:space="preserve">　　xx镇党委牢牢把握党史学习教育的总要求和总方向，从日常教育培训中寻求突破，精准发力助推党史学习教育常态化。把握主题党日节点，确保学习广度。制定《关于党史学习教育期间开展主题党日活动的实施方案》，要求各基层党组织依托主题党日活动在庆祝xx开发开放30周年、“七一”为党庆生等重要节点，用好用足党群服务阵地资源开展活动并前往红色点位开展参观学习活动，进一步强化党员干部爱党爱国的思想。扩大学习培训，确保学习力度。在科级干部培训班、80后青年人才培训班、美谷英才培训班等主体班次中增设党史学习教育相关教学内容，做到“党史”课程全覆盖，引导党员干部学好学透“党史”，坚定理想信念，积攒前行的精神力量。丰富课程形式内容，确保学习深度。面向全镇各基层党组织书记和党员群众开展“写党课、讲党课、听党课、评党课”活动，由基层党组织书记、党员群众结合工作实际、学习体会等准备一堂专题党课或微党课，并组织开展专题党课和微党课评选活动，通过书记带头讲、党员群众参与讲，推出一批打动人心、深入人心的优质党课，为党史学习教育提供课程支撑。</w:t>
      </w:r>
    </w:p>
    <w:p>
      <w:pPr>
        <w:ind w:left="0" w:right="0" w:firstLine="560"/>
        <w:spacing w:before="450" w:after="450" w:line="312" w:lineRule="auto"/>
      </w:pPr>
      <w:r>
        <w:rPr>
          <w:rFonts w:ascii="宋体" w:hAnsi="宋体" w:eastAsia="宋体" w:cs="宋体"/>
          <w:color w:val="000"/>
          <w:sz w:val="28"/>
          <w:szCs w:val="28"/>
        </w:rPr>
        <w:t xml:space="preserve">　　把“效”字贯穿始终，做到有的放矢、力求实效</w:t>
      </w:r>
    </w:p>
    <w:p>
      <w:pPr>
        <w:ind w:left="0" w:right="0" w:firstLine="560"/>
        <w:spacing w:before="450" w:after="450" w:line="312" w:lineRule="auto"/>
      </w:pPr>
      <w:r>
        <w:rPr>
          <w:rFonts w:ascii="宋体" w:hAnsi="宋体" w:eastAsia="宋体" w:cs="宋体"/>
          <w:color w:val="000"/>
          <w:sz w:val="28"/>
          <w:szCs w:val="28"/>
        </w:rPr>
        <w:t xml:space="preserve">　　坚持效果导向，建立“工作有指导、过程有推动、效果看得见”的闭环工作机制。清单管理强化指导。根据党史学习教育的总体要求，细化镇级层面14项任务清单。联合区域化党建共建单位区委党校的优势资源，精选42堂精品党课课程清单，供党员群众点单学习。定期下发工作提示，把党史学习教育的内容按时间节点进行明确，引导各基层党组织把落实抓到位、抓出彩。部门联动有效推进。建立镇级层面党史学习教育领导小组组织架构，细化工作职责，分解工作任务。由镇党群办（组织）、党群办（宣传）、社区党群服务中心、社事社保科、团委等部门分工协作、密切配合、形成合力，扎实推进中心组学习、考学、理论巡讲、主题党日、党史学习教育进课堂等规定动作和自选动作有序有效开展。成果展示浓厚氛围。在《xx党建》月刊、“xx党建”微信公众号开设党史学习教育专栏，加大党史学习教育宣传展示力度，及时总结、提炼镇党委以及各基层党组织开展党史学习教育的好经验、好做法，努力营造浓厚的学习氛围，不断激发党员群众的学习热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2024-09-20T21:32:26+08:00</dcterms:created>
  <dcterms:modified xsi:type="dcterms:W3CDTF">2024-09-20T21:32:26+08:00</dcterms:modified>
</cp:coreProperties>
</file>

<file path=docProps/custom.xml><?xml version="1.0" encoding="utf-8"?>
<Properties xmlns="http://schemas.openxmlformats.org/officeDocument/2006/custom-properties" xmlns:vt="http://schemas.openxmlformats.org/officeDocument/2006/docPropsVTypes"/>
</file>