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车间主任年终总结报告(4篇)</w:t>
      </w:r>
      <w:bookmarkEnd w:id="1"/>
    </w:p>
    <w:p>
      <w:pPr>
        <w:jc w:val="center"/>
        <w:spacing w:before="0" w:after="450"/>
      </w:pPr>
      <w:r>
        <w:rPr>
          <w:rFonts w:ascii="Arial" w:hAnsi="Arial" w:eastAsia="Arial" w:cs="Arial"/>
          <w:color w:val="999999"/>
          <w:sz w:val="20"/>
          <w:szCs w:val="20"/>
        </w:rPr>
        <w:t xml:space="preserve">来源：网络  作者：枫叶飘零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前纺车间主任年终总结 车间主任年终总结报告一一、合格率与管理方面各工序的合格率在以前的基础上都均有明显提高，直通率也创下了__公司制造部产量有史以来、水平。客户的投诉比以前有明显的下降，成品出货的质量也在从工艺、管理等方面加强控制。因管理等...</w:t>
      </w:r>
    </w:p>
    <w:p>
      <w:pPr>
        <w:ind w:left="0" w:right="0" w:firstLine="560"/>
        <w:spacing w:before="450" w:after="450" w:line="312" w:lineRule="auto"/>
      </w:pPr>
      <w:r>
        <w:rPr>
          <w:rFonts w:ascii="黑体" w:hAnsi="黑体" w:eastAsia="黑体" w:cs="黑体"/>
          <w:color w:val="000000"/>
          <w:sz w:val="36"/>
          <w:szCs w:val="36"/>
          <w:b w:val="1"/>
          <w:bCs w:val="1"/>
        </w:rPr>
        <w:t xml:space="preserve">前纺车间主任年终总结 车间主任年终总结报告一</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前纺车间主任年终总结 车间主任年终总结报告二</w:t>
      </w:r>
    </w:p>
    <w:p>
      <w:pPr>
        <w:ind w:left="0" w:right="0" w:firstLine="560"/>
        <w:spacing w:before="450" w:after="450" w:line="312" w:lineRule="auto"/>
      </w:pPr>
      <w:r>
        <w:rPr>
          <w:rFonts w:ascii="宋体" w:hAnsi="宋体" w:eastAsia="宋体" w:cs="宋体"/>
          <w:color w:val="000"/>
          <w:sz w:val="28"/>
          <w:szCs w:val="28"/>
        </w:rPr>
        <w:t xml:space="preserve">回顾已经过去的20__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__年已经取得的业绩，使各方面工作能得到进一步完善，在执行20_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__吨。(2)电极喷咀易损件的消耗，车间经过几个月的统计和分析总结出了按板厚切割米数和穿孔数量，评定出了一套电极喷咀正常的平均使用寿命。并实现了操作工工资和工作效率以及成本控制的_。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w:t>
      </w:r>
    </w:p>
    <w:p>
      <w:pPr>
        <w:ind w:left="0" w:right="0" w:firstLine="560"/>
        <w:spacing w:before="450" w:after="450" w:line="312" w:lineRule="auto"/>
      </w:pPr>
      <w:r>
        <w:rPr>
          <w:rFonts w:ascii="宋体" w:hAnsi="宋体" w:eastAsia="宋体" w:cs="宋体"/>
          <w:color w:val="000"/>
          <w:sz w:val="28"/>
          <w:szCs w:val="28"/>
        </w:rPr>
        <w:t xml:space="preserve">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__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5.认真做好20__的安全生产的部署工作。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以上就是车间20__年的工作总结，车间的各项管理工作取得成绩的同时也存在必须的不足，车间将在以后的工作中，逐步改善，带领职工共同把车间的各项工作做好，为公司的又好又快发展奠定坚实的基础。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前纺车间主任年终总结 车间主任年终总结报告三</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前纺车间主任年终总结 车间主任年终总结报告四</w:t>
      </w:r>
    </w:p>
    <w:p>
      <w:pPr>
        <w:ind w:left="0" w:right="0" w:firstLine="560"/>
        <w:spacing w:before="450" w:after="450" w:line="312" w:lineRule="auto"/>
      </w:pPr>
      <w:r>
        <w:rPr>
          <w:rFonts w:ascii="宋体" w:hAnsi="宋体" w:eastAsia="宋体" w:cs="宋体"/>
          <w:color w:val="000"/>
          <w:sz w:val="28"/>
          <w:szCs w:val="28"/>
        </w:rPr>
        <w:t xml:space="preserve">一、20__年主要工作资料：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20__年工段上虽然取得一些成绩，但是缺乏创造性的工作。没有在管理上有新的开拓，在节能降耗方面也是停留在原有的水平上，没有找到新突破点。这是本年度，我个人包括工段工作存在的不足。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对于本年度，工段的各项工作也基本进行正常运转的轨道，因此做的例行性与程式性的工作较多，因而忽略了对本工段亮点的宣传工作，这也是20_年我个人工作的不足。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2、加强本工段设备的基础性管理，做好检修前的安全防护措施，加强巡回检查制度的监督与落实工作，提高设备的完好率，更好地为生产服务。励志天下123</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2024-09-20T21:53:47+08:00</dcterms:created>
  <dcterms:modified xsi:type="dcterms:W3CDTF">2024-09-20T21:53:47+08:00</dcterms:modified>
</cp:coreProperties>
</file>

<file path=docProps/custom.xml><?xml version="1.0" encoding="utf-8"?>
<Properties xmlns="http://schemas.openxmlformats.org/officeDocument/2006/custom-properties" xmlns:vt="http://schemas.openxmlformats.org/officeDocument/2006/docPropsVTypes"/>
</file>